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1437" w14:textId="77777777" w:rsidR="00A828B9" w:rsidRPr="00D5632A" w:rsidRDefault="00C4776F">
      <w:pPr>
        <w:rPr>
          <w:rFonts w:ascii="Segoe UI" w:hAnsi="Segoe UI" w:cs="Segoe UI"/>
          <w:sz w:val="26"/>
          <w:szCs w:val="26"/>
        </w:rPr>
      </w:pPr>
      <w:r w:rsidRPr="00D5632A">
        <w:rPr>
          <w:rFonts w:ascii="Segoe UI" w:hAnsi="Segoe UI" w:cs="Segoe UI"/>
          <w:sz w:val="26"/>
          <w:szCs w:val="26"/>
        </w:rPr>
        <w:t xml:space="preserve">20240623 Romans 9 </w:t>
      </w:r>
      <w:r w:rsidR="00F74333" w:rsidRPr="00D5632A">
        <w:rPr>
          <w:rFonts w:ascii="Segoe UI" w:hAnsi="Segoe UI" w:cs="Segoe UI"/>
          <w:sz w:val="26"/>
          <w:szCs w:val="26"/>
        </w:rPr>
        <w:t>–</w:t>
      </w:r>
      <w:r w:rsidRPr="00D5632A">
        <w:rPr>
          <w:rFonts w:ascii="Segoe UI" w:hAnsi="Segoe UI" w:cs="Segoe UI"/>
          <w:sz w:val="26"/>
          <w:szCs w:val="26"/>
        </w:rPr>
        <w:t xml:space="preserve"> </w:t>
      </w:r>
      <w:r w:rsidR="003478FC" w:rsidRPr="00D5632A">
        <w:rPr>
          <w:rFonts w:ascii="Segoe UI" w:hAnsi="Segoe UI" w:cs="Segoe UI"/>
          <w:sz w:val="26"/>
          <w:szCs w:val="26"/>
        </w:rPr>
        <w:t>God is Sovereign</w:t>
      </w:r>
    </w:p>
    <w:p w14:paraId="016345B8" w14:textId="77777777" w:rsidR="00F74333" w:rsidRPr="00D5632A" w:rsidRDefault="00F74333">
      <w:pPr>
        <w:rPr>
          <w:rFonts w:ascii="Segoe UI" w:hAnsi="Segoe UI" w:cs="Segoe UI"/>
          <w:sz w:val="26"/>
          <w:szCs w:val="26"/>
        </w:rPr>
      </w:pPr>
    </w:p>
    <w:p w14:paraId="58765F1C" w14:textId="77777777" w:rsidR="00072994" w:rsidRPr="00D5632A" w:rsidRDefault="00072994">
      <w:pPr>
        <w:rPr>
          <w:rFonts w:ascii="Segoe UI" w:hAnsi="Segoe UI" w:cs="Segoe UI"/>
          <w:sz w:val="26"/>
          <w:szCs w:val="26"/>
        </w:rPr>
      </w:pPr>
    </w:p>
    <w:p w14:paraId="502BA903" w14:textId="2BF43AEC" w:rsidR="003478FC" w:rsidRPr="00D5632A" w:rsidRDefault="009A0EBD">
      <w:pPr>
        <w:rPr>
          <w:rFonts w:ascii="Segoe UI" w:hAnsi="Segoe UI" w:cs="Segoe UI"/>
          <w:sz w:val="26"/>
          <w:szCs w:val="26"/>
        </w:rPr>
      </w:pPr>
      <w:r w:rsidRPr="00D5632A">
        <w:rPr>
          <w:rFonts w:ascii="Segoe UI" w:hAnsi="Segoe UI" w:cs="Segoe UI"/>
          <w:sz w:val="26"/>
          <w:szCs w:val="26"/>
        </w:rPr>
        <w:t>Have you ever had a trailer hitch on the back of your truck and as you walk around the truck you forget that it is there? WOW! That can really bust up your knees and shins more than you can imagine. That’s what a stumbling block is. It is something that gets in your way and causes you to trip up. It is something that you’ll trip over again and again. The Bible speaks often about Jesus being a “stumbling block” to the Jews. They just couldn’t get over the idea that the Messiah would end up being crucified.</w:t>
      </w:r>
      <w:r w:rsidR="00243BC0" w:rsidRPr="00D5632A">
        <w:rPr>
          <w:rFonts w:ascii="Segoe UI" w:hAnsi="Segoe UI" w:cs="Segoe UI"/>
          <w:sz w:val="26"/>
          <w:szCs w:val="26"/>
        </w:rPr>
        <w:t xml:space="preserve"> This is because their idea of Who God is and how He operates didn’t fit into what they thought God should do. We get in real trouble when we think we can outthink God. I often tell this congregation, “It is such a relief when you realize that you are not God.” </w:t>
      </w:r>
      <w:r w:rsidRPr="00D5632A">
        <w:rPr>
          <w:rFonts w:ascii="Segoe UI" w:hAnsi="Segoe UI" w:cs="Segoe UI"/>
          <w:sz w:val="26"/>
          <w:szCs w:val="26"/>
        </w:rPr>
        <w:t>In these next three chapters, Paul will discuss the Jews and the</w:t>
      </w:r>
      <w:r w:rsidR="00243BC0" w:rsidRPr="00D5632A">
        <w:rPr>
          <w:rFonts w:ascii="Segoe UI" w:hAnsi="Segoe UI" w:cs="Segoe UI"/>
          <w:sz w:val="26"/>
          <w:szCs w:val="26"/>
        </w:rPr>
        <w:t>ir</w:t>
      </w:r>
      <w:r w:rsidRPr="00D5632A">
        <w:rPr>
          <w:rFonts w:ascii="Segoe UI" w:hAnsi="Segoe UI" w:cs="Segoe UI"/>
          <w:sz w:val="26"/>
          <w:szCs w:val="26"/>
        </w:rPr>
        <w:t xml:space="preserve"> relationship to Jesus.</w:t>
      </w:r>
    </w:p>
    <w:p w14:paraId="35FFB65A" w14:textId="77777777" w:rsidR="00072994" w:rsidRPr="00D5632A" w:rsidRDefault="00072994">
      <w:pPr>
        <w:rPr>
          <w:rFonts w:ascii="Segoe UI" w:hAnsi="Segoe UI" w:cs="Segoe UI"/>
          <w:sz w:val="26"/>
          <w:szCs w:val="26"/>
        </w:rPr>
      </w:pPr>
    </w:p>
    <w:p w14:paraId="2E036181" w14:textId="15047670" w:rsidR="00072994" w:rsidRPr="00D5632A" w:rsidRDefault="00243BC0" w:rsidP="00072994">
      <w:pPr>
        <w:rPr>
          <w:rFonts w:ascii="Segoe UI" w:hAnsi="Segoe UI" w:cs="Segoe UI"/>
          <w:sz w:val="26"/>
          <w:szCs w:val="26"/>
        </w:rPr>
      </w:pPr>
      <w:r w:rsidRPr="00D5632A">
        <w:rPr>
          <w:rFonts w:ascii="Segoe UI" w:hAnsi="Segoe UI" w:cs="Segoe UI"/>
          <w:sz w:val="26"/>
          <w:szCs w:val="26"/>
        </w:rPr>
        <w:t xml:space="preserve">As we discussed this passage this past week, </w:t>
      </w:r>
      <w:r w:rsidR="00072994" w:rsidRPr="00D5632A">
        <w:rPr>
          <w:rFonts w:ascii="Segoe UI" w:hAnsi="Segoe UI" w:cs="Segoe UI"/>
          <w:sz w:val="26"/>
          <w:szCs w:val="26"/>
        </w:rPr>
        <w:t>Sandy had a good summary: “I think what Paul is trying to get across in chapters 9, 10</w:t>
      </w:r>
      <w:r w:rsidR="003C0333" w:rsidRPr="00D5632A">
        <w:rPr>
          <w:rFonts w:ascii="Segoe UI" w:hAnsi="Segoe UI" w:cs="Segoe UI"/>
          <w:sz w:val="26"/>
          <w:szCs w:val="26"/>
        </w:rPr>
        <w:t xml:space="preserve">, and 11 is </w:t>
      </w:r>
      <w:r w:rsidRPr="00D5632A">
        <w:rPr>
          <w:rFonts w:ascii="Segoe UI" w:hAnsi="Segoe UI" w:cs="Segoe UI"/>
          <w:sz w:val="26"/>
          <w:szCs w:val="26"/>
        </w:rPr>
        <w:t xml:space="preserve">a call to all of the </w:t>
      </w:r>
      <w:r w:rsidR="003C0333" w:rsidRPr="00D5632A">
        <w:rPr>
          <w:rFonts w:ascii="Segoe UI" w:hAnsi="Segoe UI" w:cs="Segoe UI"/>
          <w:sz w:val="26"/>
          <w:szCs w:val="26"/>
        </w:rPr>
        <w:t xml:space="preserve">Christians at Rome, </w:t>
      </w:r>
      <w:r w:rsidRPr="00D5632A">
        <w:rPr>
          <w:rFonts w:ascii="Segoe UI" w:hAnsi="Segoe UI" w:cs="Segoe UI"/>
          <w:sz w:val="26"/>
          <w:szCs w:val="26"/>
        </w:rPr>
        <w:t>(</w:t>
      </w:r>
      <w:r w:rsidR="003C0333" w:rsidRPr="00D5632A">
        <w:rPr>
          <w:rFonts w:ascii="Segoe UI" w:hAnsi="Segoe UI" w:cs="Segoe UI"/>
          <w:sz w:val="26"/>
          <w:szCs w:val="26"/>
        </w:rPr>
        <w:t>both Jews and Gentiles</w:t>
      </w:r>
      <w:r w:rsidRPr="00D5632A">
        <w:rPr>
          <w:rFonts w:ascii="Segoe UI" w:hAnsi="Segoe UI" w:cs="Segoe UI"/>
          <w:sz w:val="26"/>
          <w:szCs w:val="26"/>
        </w:rPr>
        <w:t>)</w:t>
      </w:r>
      <w:r w:rsidR="003C0333" w:rsidRPr="00D5632A">
        <w:rPr>
          <w:rFonts w:ascii="Segoe UI" w:hAnsi="Segoe UI" w:cs="Segoe UI"/>
          <w:sz w:val="26"/>
          <w:szCs w:val="26"/>
        </w:rPr>
        <w:t>,</w:t>
      </w:r>
      <w:r w:rsidR="00072994" w:rsidRPr="00D5632A">
        <w:rPr>
          <w:rFonts w:ascii="Segoe UI" w:hAnsi="Segoe UI" w:cs="Segoe UI"/>
          <w:sz w:val="26"/>
          <w:szCs w:val="26"/>
        </w:rPr>
        <w:t xml:space="preserve"> to reach out to the non-Christian Jews and bring them into the kingdom.  </w:t>
      </w:r>
      <w:r w:rsidRPr="00D5632A">
        <w:rPr>
          <w:rFonts w:ascii="Segoe UI" w:hAnsi="Segoe UI" w:cs="Segoe UI"/>
          <w:sz w:val="26"/>
          <w:szCs w:val="26"/>
        </w:rPr>
        <w:t xml:space="preserve">In the very first verse of </w:t>
      </w:r>
      <w:r w:rsidR="002414FB" w:rsidRPr="00D5632A">
        <w:rPr>
          <w:rFonts w:ascii="Segoe UI" w:hAnsi="Segoe UI" w:cs="Segoe UI"/>
          <w:sz w:val="26"/>
          <w:szCs w:val="26"/>
        </w:rPr>
        <w:t xml:space="preserve">chapter </w:t>
      </w:r>
      <w:r w:rsidRPr="00D5632A">
        <w:rPr>
          <w:rFonts w:ascii="Segoe UI" w:hAnsi="Segoe UI" w:cs="Segoe UI"/>
          <w:sz w:val="26"/>
          <w:szCs w:val="26"/>
        </w:rPr>
        <w:t>nine,</w:t>
      </w:r>
      <w:r w:rsidR="00072994" w:rsidRPr="00D5632A">
        <w:rPr>
          <w:rFonts w:ascii="Segoe UI" w:hAnsi="Segoe UI" w:cs="Segoe UI"/>
          <w:sz w:val="26"/>
          <w:szCs w:val="26"/>
        </w:rPr>
        <w:t xml:space="preserve"> he states that if he could save the Jews by being condemned, he would do it. Then he spends the next three chapters saying why and how much he would like them to be saved.”</w:t>
      </w:r>
    </w:p>
    <w:p w14:paraId="52C05E4A" w14:textId="77777777" w:rsidR="00072994" w:rsidRPr="00D5632A" w:rsidRDefault="00072994">
      <w:pPr>
        <w:rPr>
          <w:rFonts w:ascii="Segoe UI" w:hAnsi="Segoe UI" w:cs="Segoe UI"/>
          <w:sz w:val="26"/>
          <w:szCs w:val="26"/>
        </w:rPr>
      </w:pPr>
    </w:p>
    <w:p w14:paraId="38EE2136" w14:textId="3A189609" w:rsidR="00C94409" w:rsidRPr="00D5632A" w:rsidRDefault="00021D42" w:rsidP="00243BC0">
      <w:pPr>
        <w:rPr>
          <w:rFonts w:ascii="Segoe UI" w:hAnsi="Segoe UI" w:cs="Segoe UI"/>
          <w:sz w:val="26"/>
          <w:szCs w:val="26"/>
        </w:rPr>
      </w:pPr>
      <w:r w:rsidRPr="00D5632A">
        <w:rPr>
          <w:rFonts w:ascii="Segoe UI" w:hAnsi="Segoe UI" w:cs="Segoe UI"/>
          <w:sz w:val="26"/>
          <w:szCs w:val="26"/>
        </w:rPr>
        <w:t xml:space="preserve">This is a great shift in Paul’s </w:t>
      </w:r>
      <w:r w:rsidR="00243BC0" w:rsidRPr="00D5632A">
        <w:rPr>
          <w:rFonts w:ascii="Segoe UI" w:hAnsi="Segoe UI" w:cs="Segoe UI"/>
          <w:sz w:val="26"/>
          <w:szCs w:val="26"/>
        </w:rPr>
        <w:t>conversation</w:t>
      </w:r>
      <w:r w:rsidRPr="00D5632A">
        <w:rPr>
          <w:rFonts w:ascii="Segoe UI" w:hAnsi="Segoe UI" w:cs="Segoe UI"/>
          <w:sz w:val="26"/>
          <w:szCs w:val="26"/>
        </w:rPr>
        <w:t xml:space="preserve">. </w:t>
      </w:r>
      <w:r w:rsidR="00243BC0" w:rsidRPr="00D5632A">
        <w:rPr>
          <w:rFonts w:ascii="Segoe UI" w:hAnsi="Segoe UI" w:cs="Segoe UI"/>
          <w:sz w:val="26"/>
          <w:szCs w:val="26"/>
        </w:rPr>
        <w:t>In review, h</w:t>
      </w:r>
      <w:r w:rsidRPr="00D5632A">
        <w:rPr>
          <w:rFonts w:ascii="Segoe UI" w:hAnsi="Segoe UI" w:cs="Segoe UI"/>
          <w:sz w:val="26"/>
          <w:szCs w:val="26"/>
        </w:rPr>
        <w:t xml:space="preserve">e started </w:t>
      </w:r>
      <w:r w:rsidR="00243BC0" w:rsidRPr="00D5632A">
        <w:rPr>
          <w:rFonts w:ascii="Segoe UI" w:hAnsi="Segoe UI" w:cs="Segoe UI"/>
          <w:sz w:val="26"/>
          <w:szCs w:val="26"/>
        </w:rPr>
        <w:t xml:space="preserve">the letter </w:t>
      </w:r>
      <w:r w:rsidRPr="00D5632A">
        <w:rPr>
          <w:rFonts w:ascii="Segoe UI" w:hAnsi="Segoe UI" w:cs="Segoe UI"/>
          <w:sz w:val="26"/>
          <w:szCs w:val="26"/>
        </w:rPr>
        <w:t xml:space="preserve">by </w:t>
      </w:r>
      <w:r w:rsidR="00243BC0" w:rsidRPr="00D5632A">
        <w:rPr>
          <w:rFonts w:ascii="Segoe UI" w:hAnsi="Segoe UI" w:cs="Segoe UI"/>
          <w:sz w:val="26"/>
          <w:szCs w:val="26"/>
        </w:rPr>
        <w:t>saying</w:t>
      </w:r>
      <w:r w:rsidRPr="00D5632A">
        <w:rPr>
          <w:rFonts w:ascii="Segoe UI" w:hAnsi="Segoe UI" w:cs="Segoe UI"/>
          <w:sz w:val="26"/>
          <w:szCs w:val="26"/>
        </w:rPr>
        <w:t xml:space="preserve"> that the judgment of God is d</w:t>
      </w:r>
      <w:r w:rsidR="00243BC0" w:rsidRPr="00D5632A">
        <w:rPr>
          <w:rFonts w:ascii="Segoe UI" w:hAnsi="Segoe UI" w:cs="Segoe UI"/>
          <w:sz w:val="26"/>
          <w:szCs w:val="26"/>
        </w:rPr>
        <w:t>eserved</w:t>
      </w:r>
      <w:r w:rsidRPr="00D5632A">
        <w:rPr>
          <w:rFonts w:ascii="Segoe UI" w:hAnsi="Segoe UI" w:cs="Segoe UI"/>
          <w:sz w:val="26"/>
          <w:szCs w:val="26"/>
        </w:rPr>
        <w:t xml:space="preserve"> </w:t>
      </w:r>
      <w:r w:rsidR="00243BC0" w:rsidRPr="00D5632A">
        <w:rPr>
          <w:rFonts w:ascii="Segoe UI" w:hAnsi="Segoe UI" w:cs="Segoe UI"/>
          <w:sz w:val="26"/>
          <w:szCs w:val="26"/>
        </w:rPr>
        <w:t>by</w:t>
      </w:r>
      <w:r w:rsidRPr="00D5632A">
        <w:rPr>
          <w:rFonts w:ascii="Segoe UI" w:hAnsi="Segoe UI" w:cs="Segoe UI"/>
          <w:sz w:val="26"/>
          <w:szCs w:val="26"/>
        </w:rPr>
        <w:t xml:space="preserve"> all of mankind. </w:t>
      </w:r>
      <w:r w:rsidR="00243BC0" w:rsidRPr="00D5632A">
        <w:rPr>
          <w:rFonts w:ascii="Segoe UI" w:hAnsi="Segoe UI" w:cs="Segoe UI"/>
          <w:sz w:val="26"/>
          <w:szCs w:val="26"/>
        </w:rPr>
        <w:t>I</w:t>
      </w:r>
      <w:r w:rsidRPr="00D5632A">
        <w:rPr>
          <w:rFonts w:ascii="Segoe UI" w:hAnsi="Segoe UI" w:cs="Segoe UI"/>
          <w:sz w:val="26"/>
          <w:szCs w:val="26"/>
        </w:rPr>
        <w:t>n Romans 1-5</w:t>
      </w:r>
      <w:r w:rsidR="00243BC0" w:rsidRPr="00D5632A">
        <w:rPr>
          <w:rFonts w:ascii="Segoe UI" w:hAnsi="Segoe UI" w:cs="Segoe UI"/>
          <w:sz w:val="26"/>
          <w:szCs w:val="26"/>
        </w:rPr>
        <w:t xml:space="preserve">, Paul explains </w:t>
      </w:r>
      <w:r w:rsidRPr="00D5632A">
        <w:rPr>
          <w:rFonts w:ascii="Segoe UI" w:hAnsi="Segoe UI" w:cs="Segoe UI"/>
          <w:sz w:val="26"/>
          <w:szCs w:val="26"/>
        </w:rPr>
        <w:t xml:space="preserve">our identity in Christ. </w:t>
      </w:r>
      <w:r w:rsidR="00243BC0" w:rsidRPr="00D5632A">
        <w:rPr>
          <w:rFonts w:ascii="Segoe UI" w:hAnsi="Segoe UI" w:cs="Segoe UI"/>
          <w:sz w:val="26"/>
          <w:szCs w:val="26"/>
        </w:rPr>
        <w:t>C</w:t>
      </w:r>
      <w:r w:rsidRPr="00D5632A">
        <w:rPr>
          <w:rFonts w:ascii="Segoe UI" w:hAnsi="Segoe UI" w:cs="Segoe UI"/>
          <w:sz w:val="26"/>
          <w:szCs w:val="26"/>
        </w:rPr>
        <w:t xml:space="preserve">hapters 6 and 7 </w:t>
      </w:r>
      <w:r w:rsidR="00243BC0" w:rsidRPr="00D5632A">
        <w:rPr>
          <w:rFonts w:ascii="Segoe UI" w:hAnsi="Segoe UI" w:cs="Segoe UI"/>
          <w:sz w:val="26"/>
          <w:szCs w:val="26"/>
        </w:rPr>
        <w:t>talk about</w:t>
      </w:r>
      <w:r w:rsidRPr="00D5632A">
        <w:rPr>
          <w:rFonts w:ascii="Segoe UI" w:hAnsi="Segoe UI" w:cs="Segoe UI"/>
          <w:sz w:val="26"/>
          <w:szCs w:val="26"/>
        </w:rPr>
        <w:t xml:space="preserve"> the </w:t>
      </w:r>
      <w:r w:rsidR="00243BC0" w:rsidRPr="00D5632A">
        <w:rPr>
          <w:rFonts w:ascii="Segoe UI" w:hAnsi="Segoe UI" w:cs="Segoe UI"/>
          <w:sz w:val="26"/>
          <w:szCs w:val="26"/>
        </w:rPr>
        <w:t xml:space="preserve">ongoing </w:t>
      </w:r>
      <w:r w:rsidRPr="00D5632A">
        <w:rPr>
          <w:rFonts w:ascii="Segoe UI" w:hAnsi="Segoe UI" w:cs="Segoe UI"/>
          <w:sz w:val="26"/>
          <w:szCs w:val="26"/>
        </w:rPr>
        <w:t xml:space="preserve">sin problem in </w:t>
      </w:r>
      <w:r w:rsidR="00243BC0" w:rsidRPr="00D5632A">
        <w:rPr>
          <w:rFonts w:ascii="Segoe UI" w:hAnsi="Segoe UI" w:cs="Segoe UI"/>
          <w:sz w:val="26"/>
          <w:szCs w:val="26"/>
        </w:rPr>
        <w:t>the life of a believer</w:t>
      </w:r>
      <w:r w:rsidRPr="00D5632A">
        <w:rPr>
          <w:rFonts w:ascii="Segoe UI" w:hAnsi="Segoe UI" w:cs="Segoe UI"/>
          <w:sz w:val="26"/>
          <w:szCs w:val="26"/>
        </w:rPr>
        <w:t xml:space="preserve"> and the </w:t>
      </w:r>
      <w:r w:rsidR="00243BC0" w:rsidRPr="00D5632A">
        <w:rPr>
          <w:rFonts w:ascii="Segoe UI" w:hAnsi="Segoe UI" w:cs="Segoe UI"/>
          <w:sz w:val="26"/>
          <w:szCs w:val="26"/>
        </w:rPr>
        <w:t xml:space="preserve">positive </w:t>
      </w:r>
      <w:r w:rsidRPr="00D5632A">
        <w:rPr>
          <w:rFonts w:ascii="Segoe UI" w:hAnsi="Segoe UI" w:cs="Segoe UI"/>
          <w:sz w:val="26"/>
          <w:szCs w:val="26"/>
        </w:rPr>
        <w:t xml:space="preserve">role that the law </w:t>
      </w:r>
      <w:r w:rsidR="00243BC0" w:rsidRPr="00D5632A">
        <w:rPr>
          <w:rFonts w:ascii="Segoe UI" w:hAnsi="Segoe UI" w:cs="Segoe UI"/>
          <w:sz w:val="26"/>
          <w:szCs w:val="26"/>
        </w:rPr>
        <w:t>can still have on our Christian walk</w:t>
      </w:r>
      <w:r w:rsidRPr="00D5632A">
        <w:rPr>
          <w:rFonts w:ascii="Segoe UI" w:hAnsi="Segoe UI" w:cs="Segoe UI"/>
          <w:sz w:val="26"/>
          <w:szCs w:val="26"/>
        </w:rPr>
        <w:t xml:space="preserve">. </w:t>
      </w:r>
      <w:r w:rsidR="00243BC0" w:rsidRPr="00D5632A">
        <w:rPr>
          <w:rFonts w:ascii="Segoe UI" w:hAnsi="Segoe UI" w:cs="Segoe UI"/>
          <w:sz w:val="26"/>
          <w:szCs w:val="26"/>
        </w:rPr>
        <w:t xml:space="preserve">In </w:t>
      </w:r>
      <w:r w:rsidRPr="00D5632A">
        <w:rPr>
          <w:rFonts w:ascii="Segoe UI" w:hAnsi="Segoe UI" w:cs="Segoe UI"/>
          <w:sz w:val="26"/>
          <w:szCs w:val="26"/>
        </w:rPr>
        <w:t>chapter 8</w:t>
      </w:r>
      <w:r w:rsidR="009A0EBD" w:rsidRPr="00D5632A">
        <w:rPr>
          <w:rFonts w:ascii="Segoe UI" w:hAnsi="Segoe UI" w:cs="Segoe UI"/>
          <w:sz w:val="26"/>
          <w:szCs w:val="26"/>
        </w:rPr>
        <w:t xml:space="preserve">, </w:t>
      </w:r>
      <w:r w:rsidR="00243BC0" w:rsidRPr="00D5632A">
        <w:rPr>
          <w:rFonts w:ascii="Segoe UI" w:hAnsi="Segoe UI" w:cs="Segoe UI"/>
          <w:sz w:val="26"/>
          <w:szCs w:val="26"/>
        </w:rPr>
        <w:t xml:space="preserve">Paul explains </w:t>
      </w:r>
      <w:r w:rsidRPr="00D5632A">
        <w:rPr>
          <w:rFonts w:ascii="Segoe UI" w:hAnsi="Segoe UI" w:cs="Segoe UI"/>
          <w:sz w:val="26"/>
          <w:szCs w:val="26"/>
        </w:rPr>
        <w:t>that</w:t>
      </w:r>
      <w:r w:rsidR="00243BC0" w:rsidRPr="00D5632A">
        <w:rPr>
          <w:rFonts w:ascii="Segoe UI" w:hAnsi="Segoe UI" w:cs="Segoe UI"/>
          <w:sz w:val="26"/>
          <w:szCs w:val="26"/>
        </w:rPr>
        <w:t xml:space="preserve"> the victory we can have over sin can come only through the power of the Holy Spirit. L</w:t>
      </w:r>
      <w:r w:rsidR="001F4D85" w:rsidRPr="00D5632A">
        <w:rPr>
          <w:rFonts w:ascii="Segoe UI" w:hAnsi="Segoe UI" w:cs="Segoe UI"/>
          <w:sz w:val="26"/>
          <w:szCs w:val="26"/>
        </w:rPr>
        <w:t>ast week</w:t>
      </w:r>
      <w:r w:rsidR="00243BC0" w:rsidRPr="00D5632A">
        <w:rPr>
          <w:rFonts w:ascii="Segoe UI" w:hAnsi="Segoe UI" w:cs="Segoe UI"/>
          <w:sz w:val="26"/>
          <w:szCs w:val="26"/>
        </w:rPr>
        <w:t>, I ended the sermon</w:t>
      </w:r>
      <w:r w:rsidR="001F4D85" w:rsidRPr="00D5632A">
        <w:rPr>
          <w:rFonts w:ascii="Segoe UI" w:hAnsi="Segoe UI" w:cs="Segoe UI"/>
          <w:sz w:val="26"/>
          <w:szCs w:val="26"/>
        </w:rPr>
        <w:t xml:space="preserve"> briefly</w:t>
      </w:r>
      <w:r w:rsidR="006B1F74" w:rsidRPr="00D5632A">
        <w:rPr>
          <w:rFonts w:ascii="Segoe UI" w:hAnsi="Segoe UI" w:cs="Segoe UI"/>
          <w:sz w:val="26"/>
          <w:szCs w:val="26"/>
        </w:rPr>
        <w:t xml:space="preserve"> by</w:t>
      </w:r>
      <w:r w:rsidR="001F4D85" w:rsidRPr="00D5632A">
        <w:rPr>
          <w:rFonts w:ascii="Segoe UI" w:hAnsi="Segoe UI" w:cs="Segoe UI"/>
          <w:sz w:val="26"/>
          <w:szCs w:val="26"/>
        </w:rPr>
        <w:t xml:space="preserve"> mentioning Romans 8:28-29.</w:t>
      </w:r>
      <w:r w:rsidR="00243BC0" w:rsidRPr="00D5632A">
        <w:rPr>
          <w:rFonts w:ascii="Segoe UI" w:hAnsi="Segoe UI" w:cs="Segoe UI"/>
          <w:sz w:val="26"/>
          <w:szCs w:val="26"/>
        </w:rPr>
        <w:t xml:space="preserve"> It uses some new language, about “being called” according to God’s purposes. This is Paul turning the discussion from sin to the unique status </w:t>
      </w:r>
      <w:r w:rsidR="007A0A75" w:rsidRPr="00D5632A">
        <w:rPr>
          <w:rFonts w:ascii="Segoe UI" w:hAnsi="Segoe UI" w:cs="Segoe UI"/>
          <w:sz w:val="26"/>
          <w:szCs w:val="26"/>
        </w:rPr>
        <w:t>of</w:t>
      </w:r>
      <w:r w:rsidR="00243BC0" w:rsidRPr="00D5632A">
        <w:rPr>
          <w:rFonts w:ascii="Segoe UI" w:hAnsi="Segoe UI" w:cs="Segoe UI"/>
          <w:sz w:val="26"/>
          <w:szCs w:val="26"/>
        </w:rPr>
        <w:t xml:space="preserve"> Israel in the plan</w:t>
      </w:r>
      <w:r w:rsidR="00A40834" w:rsidRPr="00D5632A">
        <w:rPr>
          <w:rFonts w:ascii="Segoe UI" w:hAnsi="Segoe UI" w:cs="Segoe UI"/>
          <w:sz w:val="26"/>
          <w:szCs w:val="26"/>
        </w:rPr>
        <w:t>s of God. Here is a summary of chapters 9, 10, and 11.</w:t>
      </w:r>
    </w:p>
    <w:p w14:paraId="227CF6C6" w14:textId="77777777" w:rsidR="00C94409" w:rsidRPr="00D5632A" w:rsidRDefault="00C94409">
      <w:pPr>
        <w:rPr>
          <w:rFonts w:ascii="Segoe UI" w:hAnsi="Segoe UI" w:cs="Segoe UI"/>
          <w:sz w:val="26"/>
          <w:szCs w:val="26"/>
        </w:rPr>
      </w:pPr>
    </w:p>
    <w:p w14:paraId="2F13E1D2" w14:textId="5C409BE7" w:rsidR="00C94409" w:rsidRPr="00D5632A" w:rsidRDefault="00C94409">
      <w:pPr>
        <w:rPr>
          <w:rFonts w:ascii="Segoe UI" w:hAnsi="Segoe UI" w:cs="Segoe UI"/>
          <w:sz w:val="26"/>
          <w:szCs w:val="26"/>
        </w:rPr>
      </w:pPr>
      <w:r w:rsidRPr="00D5632A">
        <w:rPr>
          <w:rFonts w:ascii="Segoe UI" w:hAnsi="Segoe UI" w:cs="Segoe UI"/>
          <w:b/>
          <w:bCs/>
          <w:sz w:val="26"/>
          <w:szCs w:val="26"/>
        </w:rPr>
        <w:t>Chapter 9</w:t>
      </w:r>
      <w:r w:rsidRPr="00D5632A">
        <w:rPr>
          <w:rFonts w:ascii="Segoe UI" w:hAnsi="Segoe UI" w:cs="Segoe UI"/>
          <w:sz w:val="26"/>
          <w:szCs w:val="26"/>
        </w:rPr>
        <w:t xml:space="preserve"> </w:t>
      </w:r>
      <w:r w:rsidRPr="00D5632A">
        <w:rPr>
          <w:rFonts w:ascii="Segoe UI" w:hAnsi="Segoe UI" w:cs="Segoe UI"/>
          <w:b/>
          <w:bCs/>
          <w:sz w:val="26"/>
          <w:szCs w:val="26"/>
        </w:rPr>
        <w:t xml:space="preserve">– </w:t>
      </w:r>
      <w:r w:rsidR="009A0EBD" w:rsidRPr="00D5632A">
        <w:rPr>
          <w:rFonts w:ascii="Segoe UI" w:hAnsi="Segoe UI" w:cs="Segoe UI"/>
          <w:b/>
          <w:bCs/>
          <w:sz w:val="26"/>
          <w:szCs w:val="26"/>
        </w:rPr>
        <w:t>Sovereignty of God</w:t>
      </w:r>
      <w:r w:rsidR="009A0EBD" w:rsidRPr="00D5632A">
        <w:rPr>
          <w:rFonts w:ascii="Segoe UI" w:hAnsi="Segoe UI" w:cs="Segoe UI"/>
          <w:sz w:val="26"/>
          <w:szCs w:val="26"/>
        </w:rPr>
        <w:t xml:space="preserve"> - </w:t>
      </w:r>
      <w:r w:rsidRPr="00D5632A">
        <w:rPr>
          <w:rFonts w:ascii="Segoe UI" w:hAnsi="Segoe UI" w:cs="Segoe UI"/>
          <w:sz w:val="26"/>
          <w:szCs w:val="26"/>
        </w:rPr>
        <w:t>Why were the Jews chosen of God? Is this fair? What about Israel’s rejection of Jesus</w:t>
      </w:r>
      <w:r w:rsidR="007A0A75" w:rsidRPr="00D5632A">
        <w:rPr>
          <w:rFonts w:ascii="Segoe UI" w:hAnsi="Segoe UI" w:cs="Segoe UI"/>
          <w:sz w:val="26"/>
          <w:szCs w:val="26"/>
        </w:rPr>
        <w:t>,</w:t>
      </w:r>
      <w:r w:rsidRPr="00D5632A">
        <w:rPr>
          <w:rFonts w:ascii="Segoe UI" w:hAnsi="Segoe UI" w:cs="Segoe UI"/>
          <w:sz w:val="26"/>
          <w:szCs w:val="26"/>
        </w:rPr>
        <w:t xml:space="preserve"> and how does God use this for a positive purpose? What</w:t>
      </w:r>
      <w:r w:rsidR="007A0A75" w:rsidRPr="00D5632A">
        <w:rPr>
          <w:rFonts w:ascii="Segoe UI" w:hAnsi="Segoe UI" w:cs="Segoe UI"/>
          <w:sz w:val="26"/>
          <w:szCs w:val="26"/>
        </w:rPr>
        <w:t>,</w:t>
      </w:r>
      <w:r w:rsidRPr="00D5632A">
        <w:rPr>
          <w:rFonts w:ascii="Segoe UI" w:hAnsi="Segoe UI" w:cs="Segoe UI"/>
          <w:sz w:val="26"/>
          <w:szCs w:val="26"/>
        </w:rPr>
        <w:t xml:space="preserve"> in fact</w:t>
      </w:r>
      <w:r w:rsidR="007A0A75" w:rsidRPr="00D5632A">
        <w:rPr>
          <w:rFonts w:ascii="Segoe UI" w:hAnsi="Segoe UI" w:cs="Segoe UI"/>
          <w:sz w:val="26"/>
          <w:szCs w:val="26"/>
        </w:rPr>
        <w:t>,</w:t>
      </w:r>
      <w:r w:rsidRPr="00D5632A">
        <w:rPr>
          <w:rFonts w:ascii="Segoe UI" w:hAnsi="Segoe UI" w:cs="Segoe UI"/>
          <w:sz w:val="26"/>
          <w:szCs w:val="26"/>
        </w:rPr>
        <w:t xml:space="preserve"> does it mean to be a real Jew? Is being a Jew </w:t>
      </w:r>
      <w:r w:rsidR="00A40834" w:rsidRPr="00D5632A">
        <w:rPr>
          <w:rFonts w:ascii="Segoe UI" w:hAnsi="Segoe UI" w:cs="Segoe UI"/>
          <w:sz w:val="26"/>
          <w:szCs w:val="26"/>
        </w:rPr>
        <w:lastRenderedPageBreak/>
        <w:t>merely being a descendant of</w:t>
      </w:r>
      <w:r w:rsidRPr="00D5632A">
        <w:rPr>
          <w:rFonts w:ascii="Segoe UI" w:hAnsi="Segoe UI" w:cs="Segoe UI"/>
          <w:sz w:val="26"/>
          <w:szCs w:val="26"/>
        </w:rPr>
        <w:t xml:space="preserve"> Abraham? </w:t>
      </w:r>
      <w:r w:rsidR="00077BC7" w:rsidRPr="00D5632A">
        <w:rPr>
          <w:rFonts w:ascii="Segoe UI" w:hAnsi="Segoe UI" w:cs="Segoe UI"/>
          <w:sz w:val="26"/>
          <w:szCs w:val="26"/>
        </w:rPr>
        <w:t>What did Hosea and Isaiah have to say about “another people” being brought in as “children of God</w:t>
      </w:r>
      <w:r w:rsidR="000248E7" w:rsidRPr="00D5632A">
        <w:rPr>
          <w:rFonts w:ascii="Segoe UI" w:hAnsi="Segoe UI" w:cs="Segoe UI"/>
          <w:sz w:val="26"/>
          <w:szCs w:val="26"/>
        </w:rPr>
        <w:t>?</w:t>
      </w:r>
      <w:r w:rsidR="00077BC7" w:rsidRPr="00D5632A">
        <w:rPr>
          <w:rFonts w:ascii="Segoe UI" w:hAnsi="Segoe UI" w:cs="Segoe UI"/>
          <w:sz w:val="26"/>
          <w:szCs w:val="26"/>
        </w:rPr>
        <w:t>” Who is the “rock of offense</w:t>
      </w:r>
      <w:r w:rsidR="000248E7" w:rsidRPr="00D5632A">
        <w:rPr>
          <w:rFonts w:ascii="Segoe UI" w:hAnsi="Segoe UI" w:cs="Segoe UI"/>
          <w:sz w:val="26"/>
          <w:szCs w:val="26"/>
        </w:rPr>
        <w:t>,</w:t>
      </w:r>
      <w:r w:rsidR="00077BC7" w:rsidRPr="00D5632A">
        <w:rPr>
          <w:rFonts w:ascii="Segoe UI" w:hAnsi="Segoe UI" w:cs="Segoe UI"/>
          <w:sz w:val="26"/>
          <w:szCs w:val="26"/>
        </w:rPr>
        <w:t>” and why did God allow Him to be rejected?</w:t>
      </w:r>
      <w:r w:rsidR="009A0EBD" w:rsidRPr="00D5632A">
        <w:rPr>
          <w:rFonts w:ascii="Segoe UI" w:hAnsi="Segoe UI" w:cs="Segoe UI"/>
          <w:sz w:val="26"/>
          <w:szCs w:val="26"/>
        </w:rPr>
        <w:t xml:space="preserve"> Does God want anyone to perish</w:t>
      </w:r>
      <w:r w:rsidR="00A40834" w:rsidRPr="00D5632A">
        <w:rPr>
          <w:rFonts w:ascii="Segoe UI" w:hAnsi="Segoe UI" w:cs="Segoe UI"/>
          <w:sz w:val="26"/>
          <w:szCs w:val="26"/>
        </w:rPr>
        <w:t>? If so, should we</w:t>
      </w:r>
      <w:r w:rsidR="009A0EBD" w:rsidRPr="00D5632A">
        <w:rPr>
          <w:rFonts w:ascii="Segoe UI" w:hAnsi="Segoe UI" w:cs="Segoe UI"/>
          <w:sz w:val="26"/>
          <w:szCs w:val="26"/>
        </w:rPr>
        <w:t xml:space="preserve"> believe that God is good?</w:t>
      </w:r>
    </w:p>
    <w:p w14:paraId="28CB119A" w14:textId="77777777" w:rsidR="00077BC7" w:rsidRPr="00D5632A" w:rsidRDefault="00077BC7">
      <w:pPr>
        <w:rPr>
          <w:rFonts w:ascii="Segoe UI" w:hAnsi="Segoe UI" w:cs="Segoe UI"/>
          <w:sz w:val="26"/>
          <w:szCs w:val="26"/>
        </w:rPr>
      </w:pPr>
    </w:p>
    <w:p w14:paraId="116F1265" w14:textId="35A9D572" w:rsidR="00077BC7" w:rsidRPr="00D5632A" w:rsidRDefault="00077BC7">
      <w:pPr>
        <w:rPr>
          <w:rFonts w:ascii="Segoe UI" w:hAnsi="Segoe UI" w:cs="Segoe UI"/>
          <w:sz w:val="26"/>
          <w:szCs w:val="26"/>
        </w:rPr>
      </w:pPr>
      <w:r w:rsidRPr="00D5632A">
        <w:rPr>
          <w:rFonts w:ascii="Segoe UI" w:hAnsi="Segoe UI" w:cs="Segoe UI"/>
          <w:b/>
          <w:bCs/>
          <w:sz w:val="26"/>
          <w:szCs w:val="26"/>
        </w:rPr>
        <w:t xml:space="preserve">Chapter 10 </w:t>
      </w:r>
      <w:r w:rsidRPr="00D5632A">
        <w:rPr>
          <w:rFonts w:ascii="Segoe UI" w:hAnsi="Segoe UI" w:cs="Segoe UI"/>
          <w:sz w:val="26"/>
          <w:szCs w:val="26"/>
        </w:rPr>
        <w:t>– Do Jews need the gospel</w:t>
      </w:r>
      <w:r w:rsidR="009A0EBD" w:rsidRPr="00D5632A">
        <w:rPr>
          <w:rFonts w:ascii="Segoe UI" w:hAnsi="Segoe UI" w:cs="Segoe UI"/>
          <w:sz w:val="26"/>
          <w:szCs w:val="26"/>
        </w:rPr>
        <w:t>,</w:t>
      </w:r>
      <w:r w:rsidRPr="00D5632A">
        <w:rPr>
          <w:rFonts w:ascii="Segoe UI" w:hAnsi="Segoe UI" w:cs="Segoe UI"/>
          <w:sz w:val="26"/>
          <w:szCs w:val="26"/>
        </w:rPr>
        <w:t xml:space="preserve"> or is there </w:t>
      </w:r>
      <w:r w:rsidR="009A0EBD" w:rsidRPr="00D5632A">
        <w:rPr>
          <w:rFonts w:ascii="Segoe UI" w:hAnsi="Segoe UI" w:cs="Segoe UI"/>
          <w:sz w:val="26"/>
          <w:szCs w:val="26"/>
        </w:rPr>
        <w:t>an</w:t>
      </w:r>
      <w:r w:rsidRPr="00D5632A">
        <w:rPr>
          <w:rFonts w:ascii="Segoe UI" w:hAnsi="Segoe UI" w:cs="Segoe UI"/>
          <w:sz w:val="26"/>
          <w:szCs w:val="26"/>
        </w:rPr>
        <w:t>other path for them? Will Israel reject Jesus and the Gospel forever?</w:t>
      </w:r>
      <w:r w:rsidR="009A0EBD" w:rsidRPr="00D5632A">
        <w:rPr>
          <w:rFonts w:ascii="Segoe UI" w:hAnsi="Segoe UI" w:cs="Segoe UI"/>
          <w:sz w:val="26"/>
          <w:szCs w:val="26"/>
        </w:rPr>
        <w:t xml:space="preserve"> The answer will be an emphatic NO. At the end of time, all of Israel will be saved</w:t>
      </w:r>
      <w:r w:rsidR="00A40834" w:rsidRPr="00D5632A">
        <w:rPr>
          <w:rFonts w:ascii="Segoe UI" w:hAnsi="Segoe UI" w:cs="Segoe UI"/>
          <w:sz w:val="26"/>
          <w:szCs w:val="26"/>
        </w:rPr>
        <w:t xml:space="preserve"> (Zechariah)</w:t>
      </w:r>
      <w:r w:rsidR="00A05A98" w:rsidRPr="00D5632A">
        <w:rPr>
          <w:rFonts w:ascii="Segoe UI" w:hAnsi="Segoe UI" w:cs="Segoe UI"/>
          <w:sz w:val="26"/>
          <w:szCs w:val="26"/>
        </w:rPr>
        <w:t>.</w:t>
      </w:r>
    </w:p>
    <w:p w14:paraId="6D21712C" w14:textId="77777777" w:rsidR="00077BC7" w:rsidRPr="00D5632A" w:rsidRDefault="00077BC7">
      <w:pPr>
        <w:rPr>
          <w:rFonts w:ascii="Segoe UI" w:hAnsi="Segoe UI" w:cs="Segoe UI"/>
          <w:sz w:val="26"/>
          <w:szCs w:val="26"/>
        </w:rPr>
      </w:pPr>
    </w:p>
    <w:p w14:paraId="36FFA5F0" w14:textId="4F6E38CD" w:rsidR="00077BC7" w:rsidRPr="00D5632A" w:rsidRDefault="00077BC7">
      <w:pPr>
        <w:rPr>
          <w:rFonts w:ascii="Segoe UI" w:hAnsi="Segoe UI" w:cs="Segoe UI"/>
          <w:sz w:val="26"/>
          <w:szCs w:val="26"/>
        </w:rPr>
      </w:pPr>
      <w:r w:rsidRPr="00D5632A">
        <w:rPr>
          <w:rFonts w:ascii="Segoe UI" w:hAnsi="Segoe UI" w:cs="Segoe UI"/>
          <w:b/>
          <w:bCs/>
          <w:sz w:val="26"/>
          <w:szCs w:val="26"/>
        </w:rPr>
        <w:t xml:space="preserve">Chapter 11 </w:t>
      </w:r>
      <w:r w:rsidRPr="00D5632A">
        <w:rPr>
          <w:rFonts w:ascii="Segoe UI" w:hAnsi="Segoe UI" w:cs="Segoe UI"/>
          <w:sz w:val="26"/>
          <w:szCs w:val="26"/>
        </w:rPr>
        <w:t xml:space="preserve">– Has all of Israel rejected Christ? </w:t>
      </w:r>
      <w:r w:rsidR="00A40834" w:rsidRPr="00D5632A">
        <w:rPr>
          <w:rFonts w:ascii="Segoe UI" w:hAnsi="Segoe UI" w:cs="Segoe UI"/>
          <w:sz w:val="26"/>
          <w:szCs w:val="26"/>
        </w:rPr>
        <w:t>Again, t</w:t>
      </w:r>
      <w:r w:rsidR="009A0EBD" w:rsidRPr="00D5632A">
        <w:rPr>
          <w:rFonts w:ascii="Segoe UI" w:hAnsi="Segoe UI" w:cs="Segoe UI"/>
          <w:sz w:val="26"/>
          <w:szCs w:val="26"/>
        </w:rPr>
        <w:t xml:space="preserve">he answer is NO. There has always been a faithful remnant. </w:t>
      </w:r>
      <w:r w:rsidRPr="00D5632A">
        <w:rPr>
          <w:rFonts w:ascii="Segoe UI" w:hAnsi="Segoe UI" w:cs="Segoe UI"/>
          <w:sz w:val="26"/>
          <w:szCs w:val="26"/>
        </w:rPr>
        <w:t xml:space="preserve">What does it mean to </w:t>
      </w:r>
      <w:r w:rsidR="00A40834" w:rsidRPr="00D5632A">
        <w:rPr>
          <w:rFonts w:ascii="Segoe UI" w:hAnsi="Segoe UI" w:cs="Segoe UI"/>
          <w:sz w:val="26"/>
          <w:szCs w:val="26"/>
        </w:rPr>
        <w:t>be</w:t>
      </w:r>
      <w:r w:rsidRPr="00D5632A">
        <w:rPr>
          <w:rFonts w:ascii="Segoe UI" w:hAnsi="Segoe UI" w:cs="Segoe UI"/>
          <w:sz w:val="26"/>
          <w:szCs w:val="26"/>
        </w:rPr>
        <w:t xml:space="preserve"> a remnant? Does Israel still have a special place in God’s plan?</w:t>
      </w:r>
      <w:r w:rsidR="00A40834" w:rsidRPr="00D5632A">
        <w:rPr>
          <w:rFonts w:ascii="Segoe UI" w:hAnsi="Segoe UI" w:cs="Segoe UI"/>
          <w:sz w:val="26"/>
          <w:szCs w:val="26"/>
        </w:rPr>
        <w:t xml:space="preserve"> The answer is a resounding “yes</w:t>
      </w:r>
      <w:r w:rsidR="006B4C9A" w:rsidRPr="00D5632A">
        <w:rPr>
          <w:rFonts w:ascii="Segoe UI" w:hAnsi="Segoe UI" w:cs="Segoe UI"/>
          <w:sz w:val="26"/>
          <w:szCs w:val="26"/>
        </w:rPr>
        <w:t>.</w:t>
      </w:r>
      <w:r w:rsidR="00A40834" w:rsidRPr="00D5632A">
        <w:rPr>
          <w:rFonts w:ascii="Segoe UI" w:hAnsi="Segoe UI" w:cs="Segoe UI"/>
          <w:sz w:val="26"/>
          <w:szCs w:val="26"/>
        </w:rPr>
        <w:t>”</w:t>
      </w:r>
    </w:p>
    <w:p w14:paraId="088DB2E5" w14:textId="77777777" w:rsidR="00021D42" w:rsidRPr="00D5632A" w:rsidRDefault="00021D42">
      <w:pPr>
        <w:rPr>
          <w:rFonts w:ascii="Segoe UI" w:hAnsi="Segoe UI" w:cs="Segoe UI"/>
          <w:sz w:val="26"/>
          <w:szCs w:val="26"/>
        </w:rPr>
      </w:pPr>
    </w:p>
    <w:p w14:paraId="3F14B257" w14:textId="77777777" w:rsidR="00021D42" w:rsidRPr="00D5632A" w:rsidRDefault="009A0EBD" w:rsidP="00703032">
      <w:pPr>
        <w:rPr>
          <w:rFonts w:ascii="Segoe UI" w:hAnsi="Segoe UI" w:cs="Segoe UI"/>
          <w:sz w:val="26"/>
          <w:szCs w:val="26"/>
        </w:rPr>
      </w:pPr>
      <w:r w:rsidRPr="00D5632A">
        <w:rPr>
          <w:rFonts w:ascii="Segoe UI" w:hAnsi="Segoe UI" w:cs="Segoe UI"/>
          <w:sz w:val="26"/>
          <w:szCs w:val="26"/>
        </w:rPr>
        <w:t>C</w:t>
      </w:r>
      <w:r w:rsidR="00021D42" w:rsidRPr="00D5632A">
        <w:rPr>
          <w:rFonts w:ascii="Segoe UI" w:hAnsi="Segoe UI" w:cs="Segoe UI"/>
          <w:sz w:val="26"/>
          <w:szCs w:val="26"/>
        </w:rPr>
        <w:t xml:space="preserve">hapter </w:t>
      </w:r>
      <w:r w:rsidRPr="00D5632A">
        <w:rPr>
          <w:rFonts w:ascii="Segoe UI" w:hAnsi="Segoe UI" w:cs="Segoe UI"/>
          <w:sz w:val="26"/>
          <w:szCs w:val="26"/>
        </w:rPr>
        <w:t xml:space="preserve">nine </w:t>
      </w:r>
      <w:r w:rsidR="00021D42" w:rsidRPr="00D5632A">
        <w:rPr>
          <w:rFonts w:ascii="Segoe UI" w:hAnsi="Segoe UI" w:cs="Segoe UI"/>
          <w:sz w:val="26"/>
          <w:szCs w:val="26"/>
        </w:rPr>
        <w:t xml:space="preserve">lays out </w:t>
      </w:r>
      <w:r w:rsidR="00703032" w:rsidRPr="00D5632A">
        <w:rPr>
          <w:rFonts w:ascii="Segoe UI" w:hAnsi="Segoe UI" w:cs="Segoe UI"/>
          <w:sz w:val="26"/>
          <w:szCs w:val="26"/>
        </w:rPr>
        <w:t xml:space="preserve">God's sovereignty. </w:t>
      </w:r>
      <w:r w:rsidRPr="00D5632A">
        <w:rPr>
          <w:rFonts w:ascii="Segoe UI" w:hAnsi="Segoe UI" w:cs="Segoe UI"/>
          <w:sz w:val="26"/>
          <w:szCs w:val="26"/>
        </w:rPr>
        <w:t xml:space="preserve"> It doesn’t really speak to the heart of God. God’s sovereignty is something that can bother us as human beings.</w:t>
      </w:r>
      <w:r w:rsidR="00A40834" w:rsidRPr="00D5632A">
        <w:rPr>
          <w:rFonts w:ascii="Segoe UI" w:hAnsi="Segoe UI" w:cs="Segoe UI"/>
          <w:sz w:val="26"/>
          <w:szCs w:val="26"/>
        </w:rPr>
        <w:t xml:space="preserve"> It seems arbitrary.</w:t>
      </w:r>
      <w:r w:rsidRPr="00D5632A">
        <w:rPr>
          <w:rFonts w:ascii="Segoe UI" w:hAnsi="Segoe UI" w:cs="Segoe UI"/>
          <w:sz w:val="26"/>
          <w:szCs w:val="26"/>
        </w:rPr>
        <w:t xml:space="preserve"> </w:t>
      </w:r>
      <w:r w:rsidR="001F4D85" w:rsidRPr="00D5632A">
        <w:rPr>
          <w:rFonts w:ascii="Segoe UI" w:hAnsi="Segoe UI" w:cs="Segoe UI"/>
          <w:sz w:val="26"/>
          <w:szCs w:val="26"/>
        </w:rPr>
        <w:t>Paul</w:t>
      </w:r>
      <w:r w:rsidR="00703032" w:rsidRPr="00D5632A">
        <w:rPr>
          <w:rFonts w:ascii="Segoe UI" w:hAnsi="Segoe UI" w:cs="Segoe UI"/>
          <w:sz w:val="26"/>
          <w:szCs w:val="26"/>
        </w:rPr>
        <w:t xml:space="preserve"> speaks of God's sovereignty in general to all </w:t>
      </w:r>
      <w:r w:rsidR="001F4D85" w:rsidRPr="00D5632A">
        <w:rPr>
          <w:rFonts w:ascii="Segoe UI" w:hAnsi="Segoe UI" w:cs="Segoe UI"/>
          <w:sz w:val="26"/>
          <w:szCs w:val="26"/>
        </w:rPr>
        <w:t xml:space="preserve">of </w:t>
      </w:r>
      <w:r w:rsidR="00703032" w:rsidRPr="00D5632A">
        <w:rPr>
          <w:rFonts w:ascii="Segoe UI" w:hAnsi="Segoe UI" w:cs="Segoe UI"/>
          <w:sz w:val="26"/>
          <w:szCs w:val="26"/>
        </w:rPr>
        <w:t>mankind and to Israel in particular</w:t>
      </w:r>
      <w:r w:rsidR="00A40834" w:rsidRPr="00D5632A">
        <w:rPr>
          <w:rFonts w:ascii="Segoe UI" w:hAnsi="Segoe UI" w:cs="Segoe UI"/>
          <w:sz w:val="26"/>
          <w:szCs w:val="26"/>
        </w:rPr>
        <w:t xml:space="preserve"> i</w:t>
      </w:r>
      <w:r w:rsidR="001F4D85" w:rsidRPr="00D5632A">
        <w:rPr>
          <w:rFonts w:ascii="Segoe UI" w:hAnsi="Segoe UI" w:cs="Segoe UI"/>
          <w:sz w:val="26"/>
          <w:szCs w:val="26"/>
        </w:rPr>
        <w:t xml:space="preserve">n </w:t>
      </w:r>
      <w:r w:rsidR="00703032" w:rsidRPr="00D5632A">
        <w:rPr>
          <w:rFonts w:ascii="Segoe UI" w:hAnsi="Segoe UI" w:cs="Segoe UI"/>
          <w:sz w:val="26"/>
          <w:szCs w:val="26"/>
        </w:rPr>
        <w:t>some of the last verses of</w:t>
      </w:r>
      <w:r w:rsidR="00021D42" w:rsidRPr="00D5632A">
        <w:rPr>
          <w:rFonts w:ascii="Segoe UI" w:hAnsi="Segoe UI" w:cs="Segoe UI"/>
          <w:sz w:val="26"/>
          <w:szCs w:val="26"/>
        </w:rPr>
        <w:t xml:space="preserve"> Chapter 8.</w:t>
      </w:r>
      <w:r w:rsidR="00703032" w:rsidRPr="00D5632A">
        <w:rPr>
          <w:rFonts w:ascii="Segoe UI" w:hAnsi="Segoe UI" w:cs="Segoe UI"/>
          <w:sz w:val="26"/>
          <w:szCs w:val="26"/>
        </w:rPr>
        <w:t xml:space="preserve"> </w:t>
      </w:r>
    </w:p>
    <w:p w14:paraId="180A8175" w14:textId="77777777" w:rsidR="00703032" w:rsidRPr="00D5632A" w:rsidRDefault="00703032" w:rsidP="00703032">
      <w:pPr>
        <w:rPr>
          <w:rFonts w:ascii="Segoe UI" w:hAnsi="Segoe UI" w:cs="Segoe UI"/>
          <w:sz w:val="26"/>
          <w:szCs w:val="26"/>
        </w:rPr>
      </w:pPr>
    </w:p>
    <w:p w14:paraId="661534C7" w14:textId="77777777" w:rsidR="00021D42" w:rsidRPr="00D5632A" w:rsidRDefault="00021D42">
      <w:pPr>
        <w:rPr>
          <w:rFonts w:ascii="Segoe UI" w:hAnsi="Segoe UI" w:cs="Segoe UI"/>
          <w:sz w:val="26"/>
          <w:szCs w:val="26"/>
        </w:rPr>
      </w:pPr>
      <w:r w:rsidRPr="00D5632A">
        <w:rPr>
          <w:rFonts w:ascii="Segoe UI" w:hAnsi="Segoe UI" w:cs="Segoe UI"/>
          <w:noProof/>
          <w:sz w:val="26"/>
          <w:szCs w:val="26"/>
        </w:rPr>
        <w:drawing>
          <wp:inline distT="0" distB="0" distL="0" distR="0" wp14:anchorId="7B8604D2" wp14:editId="6E5A195B">
            <wp:extent cx="5943600" cy="1677035"/>
            <wp:effectExtent l="0" t="0" r="0" b="0"/>
            <wp:docPr id="1025634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34791" name="Picture 102563479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677035"/>
                    </a:xfrm>
                    <a:prstGeom prst="rect">
                      <a:avLst/>
                    </a:prstGeom>
                  </pic:spPr>
                </pic:pic>
              </a:graphicData>
            </a:graphic>
          </wp:inline>
        </w:drawing>
      </w:r>
    </w:p>
    <w:p w14:paraId="569696E0" w14:textId="77777777" w:rsidR="00021D42" w:rsidRPr="00D5632A" w:rsidRDefault="00021D42">
      <w:pPr>
        <w:rPr>
          <w:rFonts w:ascii="Segoe UI" w:hAnsi="Segoe UI" w:cs="Segoe UI"/>
          <w:sz w:val="26"/>
          <w:szCs w:val="26"/>
        </w:rPr>
      </w:pPr>
    </w:p>
    <w:p w14:paraId="6A26EE62" w14:textId="77777777" w:rsidR="00703032" w:rsidRPr="00D5632A" w:rsidRDefault="00703032">
      <w:pPr>
        <w:rPr>
          <w:rFonts w:ascii="Segoe UI" w:hAnsi="Segoe UI" w:cs="Segoe UI"/>
          <w:sz w:val="26"/>
          <w:szCs w:val="26"/>
        </w:rPr>
      </w:pPr>
    </w:p>
    <w:p w14:paraId="72940BBA" w14:textId="7A8481FA" w:rsidR="00703032" w:rsidRPr="00D5632A" w:rsidRDefault="00703032" w:rsidP="00703032">
      <w:pPr>
        <w:rPr>
          <w:rFonts w:ascii="Segoe UI" w:hAnsi="Segoe UI" w:cs="Segoe UI"/>
          <w:sz w:val="26"/>
          <w:szCs w:val="26"/>
        </w:rPr>
      </w:pPr>
      <w:r w:rsidRPr="00D5632A">
        <w:rPr>
          <w:rFonts w:ascii="Segoe UI" w:hAnsi="Segoe UI" w:cs="Segoe UI"/>
          <w:sz w:val="26"/>
          <w:szCs w:val="26"/>
        </w:rPr>
        <w:t>Th</w:t>
      </w:r>
      <w:r w:rsidR="00A40834" w:rsidRPr="00D5632A">
        <w:rPr>
          <w:rFonts w:ascii="Segoe UI" w:hAnsi="Segoe UI" w:cs="Segoe UI"/>
          <w:sz w:val="26"/>
          <w:szCs w:val="26"/>
        </w:rPr>
        <w:t xml:space="preserve">ese verses have two statements that have been used by those who promote the idea that God has purposely damned some human beings and saved others: </w:t>
      </w:r>
      <w:r w:rsidR="00E70637" w:rsidRPr="00D5632A">
        <w:rPr>
          <w:rFonts w:ascii="Segoe UI" w:hAnsi="Segoe UI" w:cs="Segoe UI"/>
          <w:sz w:val="26"/>
          <w:szCs w:val="26"/>
        </w:rPr>
        <w:t>(1)</w:t>
      </w:r>
      <w:r w:rsidR="00A40834" w:rsidRPr="00D5632A">
        <w:rPr>
          <w:rFonts w:ascii="Segoe UI" w:hAnsi="Segoe UI" w:cs="Segoe UI"/>
          <w:sz w:val="26"/>
          <w:szCs w:val="26"/>
        </w:rPr>
        <w:t xml:space="preserve"> “called according to His purpose,” and </w:t>
      </w:r>
      <w:r w:rsidR="00544A03" w:rsidRPr="00D5632A">
        <w:rPr>
          <w:rFonts w:ascii="Segoe UI" w:hAnsi="Segoe UI" w:cs="Segoe UI"/>
          <w:sz w:val="26"/>
          <w:szCs w:val="26"/>
        </w:rPr>
        <w:t>(2)</w:t>
      </w:r>
      <w:r w:rsidR="00A40834" w:rsidRPr="00D5632A">
        <w:rPr>
          <w:rFonts w:ascii="Segoe UI" w:hAnsi="Segoe UI" w:cs="Segoe UI"/>
          <w:sz w:val="26"/>
          <w:szCs w:val="26"/>
        </w:rPr>
        <w:t xml:space="preserve"> “those whom He foreknew he also predestined.”</w:t>
      </w:r>
      <w:r w:rsidRPr="00D5632A">
        <w:rPr>
          <w:rFonts w:ascii="Segoe UI" w:hAnsi="Segoe UI" w:cs="Segoe UI"/>
          <w:sz w:val="26"/>
          <w:szCs w:val="26"/>
        </w:rPr>
        <w:t xml:space="preserve"> God has a sovereign right to choose whom He will</w:t>
      </w:r>
      <w:r w:rsidR="001F4D85" w:rsidRPr="00D5632A">
        <w:rPr>
          <w:rFonts w:ascii="Segoe UI" w:hAnsi="Segoe UI" w:cs="Segoe UI"/>
          <w:sz w:val="26"/>
          <w:szCs w:val="26"/>
        </w:rPr>
        <w:t xml:space="preserve"> to do whatever it is that He wants done.</w:t>
      </w:r>
      <w:r w:rsidR="00A40834" w:rsidRPr="00D5632A">
        <w:rPr>
          <w:rFonts w:ascii="Segoe UI" w:hAnsi="Segoe UI" w:cs="Segoe UI"/>
          <w:sz w:val="26"/>
          <w:szCs w:val="26"/>
        </w:rPr>
        <w:t xml:space="preserve"> In fact, I believe that He has a purpose for each of our lives.</w:t>
      </w:r>
    </w:p>
    <w:p w14:paraId="3492CE84" w14:textId="77777777" w:rsidR="00703032" w:rsidRPr="00D5632A" w:rsidRDefault="00703032">
      <w:pPr>
        <w:rPr>
          <w:rFonts w:ascii="Segoe UI" w:hAnsi="Segoe UI" w:cs="Segoe UI"/>
          <w:sz w:val="26"/>
          <w:szCs w:val="26"/>
        </w:rPr>
      </w:pPr>
    </w:p>
    <w:p w14:paraId="7F095FD0" w14:textId="487B5B71" w:rsidR="00F74333" w:rsidRPr="00D5632A" w:rsidRDefault="00A40834" w:rsidP="00A40834">
      <w:pPr>
        <w:rPr>
          <w:rFonts w:ascii="Segoe UI" w:hAnsi="Segoe UI" w:cs="Segoe UI"/>
          <w:sz w:val="26"/>
          <w:szCs w:val="26"/>
        </w:rPr>
      </w:pPr>
      <w:r w:rsidRPr="00D5632A">
        <w:rPr>
          <w:rFonts w:ascii="Segoe UI" w:hAnsi="Segoe UI" w:cs="Segoe UI"/>
          <w:sz w:val="26"/>
          <w:szCs w:val="26"/>
        </w:rPr>
        <w:t>Some hold the viewpoint of “limited atonement</w:t>
      </w:r>
      <w:r w:rsidR="002A166C" w:rsidRPr="00D5632A">
        <w:rPr>
          <w:rFonts w:ascii="Segoe UI" w:hAnsi="Segoe UI" w:cs="Segoe UI"/>
          <w:sz w:val="26"/>
          <w:szCs w:val="26"/>
        </w:rPr>
        <w:t>.</w:t>
      </w:r>
      <w:r w:rsidRPr="00D5632A">
        <w:rPr>
          <w:rFonts w:ascii="Segoe UI" w:hAnsi="Segoe UI" w:cs="Segoe UI"/>
          <w:sz w:val="26"/>
          <w:szCs w:val="26"/>
        </w:rPr>
        <w:t xml:space="preserve">” This means some believe that God died for some of mankind but not for all of mankind. I think the discussion in </w:t>
      </w:r>
      <w:r w:rsidRPr="00D5632A">
        <w:rPr>
          <w:rFonts w:ascii="Segoe UI" w:hAnsi="Segoe UI" w:cs="Segoe UI"/>
          <w:sz w:val="26"/>
          <w:szCs w:val="26"/>
        </w:rPr>
        <w:lastRenderedPageBreak/>
        <w:t xml:space="preserve">Chapter 9 is not about salvation at all, but about God’s right to be God and to sovereignly choose a role for each of us as we live out our lives. </w:t>
      </w:r>
    </w:p>
    <w:p w14:paraId="25ADA1CE" w14:textId="77777777" w:rsidR="00F74333" w:rsidRPr="001F3B82" w:rsidRDefault="00F74333" w:rsidP="00D5632A">
      <w:pPr>
        <w:shd w:val="clear" w:color="auto" w:fill="FFFFFF"/>
        <w:spacing w:before="300" w:after="150"/>
        <w:rPr>
          <w:rFonts w:ascii="Segoe UI" w:eastAsia="Times New Roman" w:hAnsi="Segoe UI" w:cs="Segoe UI"/>
          <w:b/>
          <w:bCs/>
          <w:color w:val="000000"/>
          <w:kern w:val="0"/>
          <w:sz w:val="26"/>
          <w:szCs w:val="26"/>
          <w:lang w:bidi="he-IL"/>
          <w14:ligatures w14:val="none"/>
        </w:rPr>
      </w:pPr>
      <w:r w:rsidRPr="001F3B82">
        <w:rPr>
          <w:rFonts w:ascii="Segoe UI" w:eastAsia="Times New Roman" w:hAnsi="Segoe UI" w:cs="Segoe UI"/>
          <w:b/>
          <w:bCs/>
          <w:color w:val="000000"/>
          <w:kern w:val="0"/>
          <w:sz w:val="26"/>
          <w:szCs w:val="26"/>
          <w:lang w:bidi="he-IL"/>
          <w14:ligatures w14:val="none"/>
        </w:rPr>
        <w:t>Israel’s Rejection of Christ</w:t>
      </w:r>
    </w:p>
    <w:p w14:paraId="11251D67" w14:textId="600DC2F6" w:rsidR="00F74333" w:rsidRPr="001F3B82" w:rsidRDefault="00F74333" w:rsidP="00F74333">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lang w:bidi="he-IL"/>
          <w14:ligatures w14:val="none"/>
        </w:rPr>
        <w:t>9 I tell the truth in Christ, I am not lying, my conscience also bearing me witness in the Holy Spirit, </w:t>
      </w:r>
      <w:r w:rsidRPr="001F3B82">
        <w:rPr>
          <w:rFonts w:ascii="Segoe UI" w:eastAsia="Times New Roman" w:hAnsi="Segoe UI" w:cs="Segoe UI"/>
          <w:b/>
          <w:bCs/>
          <w:i/>
          <w:iCs/>
          <w:color w:val="000000"/>
          <w:kern w:val="0"/>
          <w:sz w:val="26"/>
          <w:szCs w:val="26"/>
          <w:vertAlign w:val="superscript"/>
          <w:lang w:bidi="he-IL"/>
          <w14:ligatures w14:val="none"/>
        </w:rPr>
        <w:t>2 </w:t>
      </w:r>
      <w:r w:rsidRPr="001F3B82">
        <w:rPr>
          <w:rFonts w:ascii="Segoe UI" w:eastAsia="Times New Roman" w:hAnsi="Segoe UI" w:cs="Segoe UI"/>
          <w:b/>
          <w:bCs/>
          <w:i/>
          <w:iCs/>
          <w:color w:val="000000"/>
          <w:kern w:val="0"/>
          <w:sz w:val="26"/>
          <w:szCs w:val="26"/>
          <w:lang w:bidi="he-IL"/>
          <w14:ligatures w14:val="none"/>
        </w:rPr>
        <w:t>that I have great sorrow and continual grief in my heart. </w:t>
      </w:r>
      <w:r w:rsidRPr="001F3B82">
        <w:rPr>
          <w:rFonts w:ascii="Segoe UI" w:eastAsia="Times New Roman" w:hAnsi="Segoe UI" w:cs="Segoe UI"/>
          <w:b/>
          <w:bCs/>
          <w:i/>
          <w:iCs/>
          <w:color w:val="000000"/>
          <w:kern w:val="0"/>
          <w:sz w:val="26"/>
          <w:szCs w:val="26"/>
          <w:vertAlign w:val="superscript"/>
          <w:lang w:bidi="he-IL"/>
          <w14:ligatures w14:val="none"/>
        </w:rPr>
        <w:t>3 </w:t>
      </w:r>
      <w:r w:rsidRPr="001F3B82">
        <w:rPr>
          <w:rFonts w:ascii="Segoe UI" w:eastAsia="Times New Roman" w:hAnsi="Segoe UI" w:cs="Segoe UI"/>
          <w:b/>
          <w:bCs/>
          <w:i/>
          <w:iCs/>
          <w:color w:val="000000"/>
          <w:kern w:val="0"/>
          <w:sz w:val="26"/>
          <w:szCs w:val="26"/>
          <w:lang w:bidi="he-IL"/>
          <w14:ligatures w14:val="none"/>
        </w:rPr>
        <w:t>For I could wish that I myself were accursed from Christ for my brethren, my countrymen according to the flesh, </w:t>
      </w:r>
      <w:r w:rsidRPr="001F3B82">
        <w:rPr>
          <w:rFonts w:ascii="Segoe UI" w:eastAsia="Times New Roman" w:hAnsi="Segoe UI" w:cs="Segoe UI"/>
          <w:b/>
          <w:bCs/>
          <w:i/>
          <w:iCs/>
          <w:color w:val="000000"/>
          <w:kern w:val="0"/>
          <w:sz w:val="26"/>
          <w:szCs w:val="26"/>
          <w:vertAlign w:val="superscript"/>
          <w:lang w:bidi="he-IL"/>
          <w14:ligatures w14:val="none"/>
        </w:rPr>
        <w:t>4 </w:t>
      </w:r>
      <w:r w:rsidRPr="001F3B82">
        <w:rPr>
          <w:rFonts w:ascii="Segoe UI" w:eastAsia="Times New Roman" w:hAnsi="Segoe UI" w:cs="Segoe UI"/>
          <w:b/>
          <w:bCs/>
          <w:i/>
          <w:iCs/>
          <w:color w:val="000000"/>
          <w:kern w:val="0"/>
          <w:sz w:val="26"/>
          <w:szCs w:val="26"/>
          <w:lang w:bidi="he-IL"/>
          <w14:ligatures w14:val="none"/>
        </w:rPr>
        <w:t>who are Israelites, to whom pertain the adoption, the glory, the covenants, the giving of the law, the service of God, and the promises; </w:t>
      </w:r>
      <w:r w:rsidRPr="001F3B82">
        <w:rPr>
          <w:rFonts w:ascii="Segoe UI" w:eastAsia="Times New Roman" w:hAnsi="Segoe UI" w:cs="Segoe UI"/>
          <w:b/>
          <w:bCs/>
          <w:i/>
          <w:iCs/>
          <w:color w:val="000000"/>
          <w:kern w:val="0"/>
          <w:sz w:val="26"/>
          <w:szCs w:val="26"/>
          <w:vertAlign w:val="superscript"/>
          <w:lang w:bidi="he-IL"/>
          <w14:ligatures w14:val="none"/>
        </w:rPr>
        <w:t>5 </w:t>
      </w:r>
      <w:r w:rsidRPr="001F3B82">
        <w:rPr>
          <w:rFonts w:ascii="Segoe UI" w:eastAsia="Times New Roman" w:hAnsi="Segoe UI" w:cs="Segoe UI"/>
          <w:b/>
          <w:bCs/>
          <w:i/>
          <w:iCs/>
          <w:color w:val="000000"/>
          <w:kern w:val="0"/>
          <w:sz w:val="26"/>
          <w:szCs w:val="26"/>
          <w:lang w:bidi="he-IL"/>
          <w14:ligatures w14:val="none"/>
        </w:rPr>
        <w:t>of whom are the fathers and from whom, according to the flesh, Christ came, who is over all, the eternally blessed God. Amen.</w:t>
      </w:r>
      <w:r w:rsidR="006402E8">
        <w:rPr>
          <w:rFonts w:ascii="Segoe UI" w:eastAsia="Times New Roman" w:hAnsi="Segoe UI" w:cs="Segoe UI"/>
          <w:b/>
          <w:bCs/>
          <w:i/>
          <w:iCs/>
          <w:color w:val="000000"/>
          <w:kern w:val="0"/>
          <w:sz w:val="26"/>
          <w:szCs w:val="26"/>
          <w:lang w:bidi="he-IL"/>
          <w14:ligatures w14:val="none"/>
        </w:rPr>
        <w:t xml:space="preserve"> (Romans 9:1-5, NKJV).</w:t>
      </w:r>
    </w:p>
    <w:p w14:paraId="57E5A96C" w14:textId="77777777" w:rsidR="0037466D" w:rsidRPr="001F3B82" w:rsidRDefault="00703032" w:rsidP="00F74333">
      <w:pPr>
        <w:shd w:val="clear" w:color="auto" w:fill="FFFFFF"/>
        <w:spacing w:before="100" w:beforeAutospacing="1" w:after="100" w:afterAutospacing="1"/>
        <w:rPr>
          <w:rFonts w:ascii="Segoe UI" w:eastAsia="Times New Roman" w:hAnsi="Segoe UI" w:cs="Segoe UI"/>
          <w:color w:val="000000"/>
          <w:kern w:val="0"/>
          <w:sz w:val="26"/>
          <w:szCs w:val="26"/>
          <w:lang w:bidi="he-IL"/>
          <w14:ligatures w14:val="none"/>
        </w:rPr>
      </w:pPr>
      <w:r w:rsidRPr="001F3B82">
        <w:rPr>
          <w:rFonts w:ascii="Segoe UI" w:eastAsia="Times New Roman" w:hAnsi="Segoe UI" w:cs="Segoe UI"/>
          <w:color w:val="000000"/>
          <w:kern w:val="0"/>
          <w:sz w:val="26"/>
          <w:szCs w:val="26"/>
          <w:lang w:bidi="he-IL"/>
          <w14:ligatures w14:val="none"/>
        </w:rPr>
        <w:t xml:space="preserve">He says he has sorrow in his heart for his kinsman the Jews. He says he wishes that if it were possible, he would be lost </w:t>
      </w:r>
      <w:r w:rsidR="00A40834">
        <w:rPr>
          <w:rFonts w:ascii="Segoe UI" w:eastAsia="Times New Roman" w:hAnsi="Segoe UI" w:cs="Segoe UI"/>
          <w:color w:val="000000"/>
          <w:kern w:val="0"/>
          <w:sz w:val="26"/>
          <w:szCs w:val="26"/>
          <w:lang w:bidi="he-IL"/>
          <w14:ligatures w14:val="none"/>
        </w:rPr>
        <w:t xml:space="preserve">if his </w:t>
      </w:r>
      <w:r w:rsidRPr="001F3B82">
        <w:rPr>
          <w:rFonts w:ascii="Segoe UI" w:eastAsia="Times New Roman" w:hAnsi="Segoe UI" w:cs="Segoe UI"/>
          <w:color w:val="000000"/>
          <w:kern w:val="0"/>
          <w:sz w:val="26"/>
          <w:szCs w:val="26"/>
          <w:lang w:bidi="he-IL"/>
          <w14:ligatures w14:val="none"/>
        </w:rPr>
        <w:t>brethren</w:t>
      </w:r>
      <w:r w:rsidR="00A40834">
        <w:rPr>
          <w:rFonts w:ascii="Segoe UI" w:eastAsia="Times New Roman" w:hAnsi="Segoe UI" w:cs="Segoe UI"/>
          <w:color w:val="000000"/>
          <w:kern w:val="0"/>
          <w:sz w:val="26"/>
          <w:szCs w:val="26"/>
          <w:lang w:bidi="he-IL"/>
          <w14:ligatures w14:val="none"/>
        </w:rPr>
        <w:t xml:space="preserve"> could be saved</w:t>
      </w:r>
      <w:r w:rsidRPr="001F3B82">
        <w:rPr>
          <w:rFonts w:ascii="Segoe UI" w:eastAsia="Times New Roman" w:hAnsi="Segoe UI" w:cs="Segoe UI"/>
          <w:color w:val="000000"/>
          <w:kern w:val="0"/>
          <w:sz w:val="26"/>
          <w:szCs w:val="26"/>
          <w:lang w:bidi="he-IL"/>
          <w14:ligatures w14:val="none"/>
        </w:rPr>
        <w:t xml:space="preserve">. It shows </w:t>
      </w:r>
      <w:r w:rsidR="00A40834">
        <w:rPr>
          <w:rFonts w:ascii="Segoe UI" w:eastAsia="Times New Roman" w:hAnsi="Segoe UI" w:cs="Segoe UI"/>
          <w:color w:val="000000"/>
          <w:kern w:val="0"/>
          <w:sz w:val="26"/>
          <w:szCs w:val="26"/>
          <w:lang w:bidi="he-IL"/>
          <w14:ligatures w14:val="none"/>
        </w:rPr>
        <w:t xml:space="preserve">just </w:t>
      </w:r>
      <w:r w:rsidRPr="001F3B82">
        <w:rPr>
          <w:rFonts w:ascii="Segoe UI" w:eastAsia="Times New Roman" w:hAnsi="Segoe UI" w:cs="Segoe UI"/>
          <w:color w:val="000000"/>
          <w:kern w:val="0"/>
          <w:sz w:val="26"/>
          <w:szCs w:val="26"/>
          <w:lang w:bidi="he-IL"/>
          <w14:ligatures w14:val="none"/>
        </w:rPr>
        <w:t xml:space="preserve">how much </w:t>
      </w:r>
      <w:r w:rsidR="00A40834">
        <w:rPr>
          <w:rFonts w:ascii="Segoe UI" w:eastAsia="Times New Roman" w:hAnsi="Segoe UI" w:cs="Segoe UI"/>
          <w:color w:val="000000"/>
          <w:kern w:val="0"/>
          <w:sz w:val="26"/>
          <w:szCs w:val="26"/>
          <w:lang w:bidi="he-IL"/>
          <w14:ligatures w14:val="none"/>
        </w:rPr>
        <w:t>Paul</w:t>
      </w:r>
      <w:r w:rsidRPr="001F3B82">
        <w:rPr>
          <w:rFonts w:ascii="Segoe UI" w:eastAsia="Times New Roman" w:hAnsi="Segoe UI" w:cs="Segoe UI"/>
          <w:color w:val="000000"/>
          <w:kern w:val="0"/>
          <w:sz w:val="26"/>
          <w:szCs w:val="26"/>
          <w:lang w:bidi="he-IL"/>
          <w14:ligatures w14:val="none"/>
        </w:rPr>
        <w:t xml:space="preserve"> loves</w:t>
      </w:r>
      <w:r w:rsidR="00A40834">
        <w:rPr>
          <w:rFonts w:ascii="Segoe UI" w:eastAsia="Times New Roman" w:hAnsi="Segoe UI" w:cs="Segoe UI"/>
          <w:color w:val="000000"/>
          <w:kern w:val="0"/>
          <w:sz w:val="26"/>
          <w:szCs w:val="26"/>
          <w:lang w:bidi="he-IL"/>
          <w14:ligatures w14:val="none"/>
        </w:rPr>
        <w:t xml:space="preserve"> His people,</w:t>
      </w:r>
      <w:r w:rsidRPr="001F3B82">
        <w:rPr>
          <w:rFonts w:ascii="Segoe UI" w:eastAsia="Times New Roman" w:hAnsi="Segoe UI" w:cs="Segoe UI"/>
          <w:color w:val="000000"/>
          <w:kern w:val="0"/>
          <w:sz w:val="26"/>
          <w:szCs w:val="26"/>
          <w:lang w:bidi="he-IL"/>
          <w14:ligatures w14:val="none"/>
        </w:rPr>
        <w:t xml:space="preserve"> the people of God. He lists beautiful benefits that came in and through Israel</w:t>
      </w:r>
      <w:r w:rsidR="007B7BF9" w:rsidRPr="001F3B82">
        <w:rPr>
          <w:rFonts w:ascii="Segoe UI" w:eastAsia="Times New Roman" w:hAnsi="Segoe UI" w:cs="Segoe UI"/>
          <w:color w:val="000000"/>
          <w:kern w:val="0"/>
          <w:sz w:val="26"/>
          <w:szCs w:val="26"/>
          <w:lang w:bidi="he-IL"/>
          <w14:ligatures w14:val="none"/>
        </w:rPr>
        <w:t xml:space="preserve">: </w:t>
      </w:r>
    </w:p>
    <w:p w14:paraId="20A16622" w14:textId="77777777" w:rsidR="00703032" w:rsidRPr="001F3B82" w:rsidRDefault="00A40834" w:rsidP="0037466D">
      <w:pPr>
        <w:shd w:val="clear" w:color="auto" w:fill="FFFFFF"/>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The Jews</w:t>
      </w:r>
      <w:r w:rsidR="007B7BF9" w:rsidRPr="001F3B82">
        <w:rPr>
          <w:rFonts w:ascii="Segoe UI" w:eastAsia="Times New Roman" w:hAnsi="Segoe UI" w:cs="Segoe UI"/>
          <w:color w:val="000000"/>
          <w:kern w:val="0"/>
          <w:sz w:val="26"/>
          <w:szCs w:val="26"/>
          <w:lang w:bidi="he-IL"/>
          <w14:ligatures w14:val="none"/>
        </w:rPr>
        <w:t xml:space="preserve"> were the first</w:t>
      </w:r>
      <w:r w:rsidR="0037466D" w:rsidRPr="001F3B82">
        <w:rPr>
          <w:rFonts w:ascii="Segoe UI" w:eastAsia="Times New Roman" w:hAnsi="Segoe UI" w:cs="Segoe UI"/>
          <w:color w:val="000000"/>
          <w:kern w:val="0"/>
          <w:sz w:val="26"/>
          <w:szCs w:val="26"/>
          <w:lang w:bidi="he-IL"/>
          <w14:ligatures w14:val="none"/>
        </w:rPr>
        <w:t xml:space="preserve"> “adopted” by God as His own.</w:t>
      </w:r>
    </w:p>
    <w:p w14:paraId="6AD7EE48" w14:textId="3F6FCF33" w:rsidR="00A40834" w:rsidRDefault="00A40834" w:rsidP="00A40834">
      <w:pPr>
        <w:shd w:val="clear" w:color="auto" w:fill="FFFFFF"/>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The Jews</w:t>
      </w:r>
      <w:r w:rsidR="0037466D" w:rsidRPr="001F3B82">
        <w:rPr>
          <w:rFonts w:ascii="Segoe UI" w:eastAsia="Times New Roman" w:hAnsi="Segoe UI" w:cs="Segoe UI"/>
          <w:color w:val="000000"/>
          <w:kern w:val="0"/>
          <w:sz w:val="26"/>
          <w:szCs w:val="26"/>
          <w:lang w:bidi="he-IL"/>
          <w14:ligatures w14:val="none"/>
        </w:rPr>
        <w:t xml:space="preserve"> were God’s “glory</w:t>
      </w:r>
      <w:r w:rsidR="00FF609F">
        <w:rPr>
          <w:rFonts w:ascii="Segoe UI" w:eastAsia="Times New Roman" w:hAnsi="Segoe UI" w:cs="Segoe UI"/>
          <w:color w:val="000000"/>
          <w:kern w:val="0"/>
          <w:sz w:val="26"/>
          <w:szCs w:val="26"/>
          <w:lang w:bidi="he-IL"/>
          <w14:ligatures w14:val="none"/>
        </w:rPr>
        <w:t>.</w:t>
      </w:r>
      <w:r w:rsidR="0037466D" w:rsidRPr="001F3B82">
        <w:rPr>
          <w:rFonts w:ascii="Segoe UI" w:eastAsia="Times New Roman" w:hAnsi="Segoe UI" w:cs="Segoe UI"/>
          <w:color w:val="000000"/>
          <w:kern w:val="0"/>
          <w:sz w:val="26"/>
          <w:szCs w:val="26"/>
          <w:lang w:bidi="he-IL"/>
          <w14:ligatures w14:val="none"/>
        </w:rPr>
        <w:t>”</w:t>
      </w:r>
    </w:p>
    <w:p w14:paraId="78DD2861" w14:textId="77777777" w:rsidR="0037466D" w:rsidRPr="001F3B82" w:rsidRDefault="00A40834" w:rsidP="00A40834">
      <w:pPr>
        <w:shd w:val="clear" w:color="auto" w:fill="FFFFFF"/>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The Jews</w:t>
      </w:r>
      <w:r w:rsidR="0037466D" w:rsidRPr="001F3B82">
        <w:rPr>
          <w:rFonts w:ascii="Segoe UI" w:eastAsia="Times New Roman" w:hAnsi="Segoe UI" w:cs="Segoe UI"/>
          <w:color w:val="000000"/>
          <w:kern w:val="0"/>
          <w:sz w:val="26"/>
          <w:szCs w:val="26"/>
          <w:lang w:bidi="he-IL"/>
          <w14:ligatures w14:val="none"/>
        </w:rPr>
        <w:t xml:space="preserve"> were participants in</w:t>
      </w:r>
      <w:r>
        <w:rPr>
          <w:rFonts w:ascii="Segoe UI" w:eastAsia="Times New Roman" w:hAnsi="Segoe UI" w:cs="Segoe UI"/>
          <w:color w:val="000000"/>
          <w:kern w:val="0"/>
          <w:sz w:val="26"/>
          <w:szCs w:val="26"/>
          <w:lang w:bidi="he-IL"/>
          <w14:ligatures w14:val="none"/>
        </w:rPr>
        <w:t xml:space="preserve"> a</w:t>
      </w:r>
      <w:r w:rsidR="0037466D" w:rsidRPr="001F3B82">
        <w:rPr>
          <w:rFonts w:ascii="Segoe UI" w:eastAsia="Times New Roman" w:hAnsi="Segoe UI" w:cs="Segoe UI"/>
          <w:color w:val="000000"/>
          <w:kern w:val="0"/>
          <w:sz w:val="26"/>
          <w:szCs w:val="26"/>
          <w:lang w:bidi="he-IL"/>
          <w14:ligatures w14:val="none"/>
        </w:rPr>
        <w:t xml:space="preserve"> covenantal relationship</w:t>
      </w:r>
      <w:r>
        <w:rPr>
          <w:rFonts w:ascii="Segoe UI" w:eastAsia="Times New Roman" w:hAnsi="Segoe UI" w:cs="Segoe UI"/>
          <w:color w:val="000000"/>
          <w:kern w:val="0"/>
          <w:sz w:val="26"/>
          <w:szCs w:val="26"/>
          <w:lang w:bidi="he-IL"/>
          <w14:ligatures w14:val="none"/>
        </w:rPr>
        <w:t xml:space="preserve"> with God</w:t>
      </w:r>
      <w:r w:rsidR="0037466D" w:rsidRPr="001F3B82">
        <w:rPr>
          <w:rFonts w:ascii="Segoe UI" w:eastAsia="Times New Roman" w:hAnsi="Segoe UI" w:cs="Segoe UI"/>
          <w:color w:val="000000"/>
          <w:kern w:val="0"/>
          <w:sz w:val="26"/>
          <w:szCs w:val="26"/>
          <w:lang w:bidi="he-IL"/>
          <w14:ligatures w14:val="none"/>
        </w:rPr>
        <w:t>.</w:t>
      </w:r>
    </w:p>
    <w:p w14:paraId="5763048D" w14:textId="77777777" w:rsidR="0037466D" w:rsidRPr="001F3B82" w:rsidRDefault="00A40834" w:rsidP="0037466D">
      <w:pPr>
        <w:shd w:val="clear" w:color="auto" w:fill="FFFFFF"/>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The Jews</w:t>
      </w:r>
      <w:r w:rsidR="0037466D" w:rsidRPr="001F3B82">
        <w:rPr>
          <w:rFonts w:ascii="Segoe UI" w:eastAsia="Times New Roman" w:hAnsi="Segoe UI" w:cs="Segoe UI"/>
          <w:color w:val="000000"/>
          <w:kern w:val="0"/>
          <w:sz w:val="26"/>
          <w:szCs w:val="26"/>
          <w:lang w:bidi="he-IL"/>
          <w14:ligatures w14:val="none"/>
        </w:rPr>
        <w:t xml:space="preserve"> were instrumental in receiving and disseminating the law.</w:t>
      </w:r>
    </w:p>
    <w:p w14:paraId="0CB2840C" w14:textId="00133826" w:rsidR="0037466D" w:rsidRPr="001F3B82" w:rsidRDefault="00A40834" w:rsidP="0037466D">
      <w:pPr>
        <w:shd w:val="clear" w:color="auto" w:fill="FFFFFF"/>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The Jews</w:t>
      </w:r>
      <w:r w:rsidR="0037466D" w:rsidRPr="001F3B82">
        <w:rPr>
          <w:rFonts w:ascii="Segoe UI" w:eastAsia="Times New Roman" w:hAnsi="Segoe UI" w:cs="Segoe UI"/>
          <w:color w:val="000000"/>
          <w:kern w:val="0"/>
          <w:sz w:val="26"/>
          <w:szCs w:val="26"/>
          <w:lang w:bidi="he-IL"/>
          <w14:ligatures w14:val="none"/>
        </w:rPr>
        <w:t xml:space="preserve"> were devoted to “avodah” – service, work, labor, worship</w:t>
      </w:r>
      <w:r w:rsidR="004B56E6">
        <w:rPr>
          <w:rFonts w:ascii="Segoe UI" w:eastAsia="Times New Roman" w:hAnsi="Segoe UI" w:cs="Segoe UI"/>
          <w:color w:val="000000"/>
          <w:kern w:val="0"/>
          <w:sz w:val="26"/>
          <w:szCs w:val="26"/>
          <w:lang w:bidi="he-IL"/>
          <w14:ligatures w14:val="none"/>
        </w:rPr>
        <w:t>.</w:t>
      </w:r>
    </w:p>
    <w:p w14:paraId="37806646" w14:textId="77777777" w:rsidR="0037466D" w:rsidRPr="001F3B82" w:rsidRDefault="00AB1860" w:rsidP="0037466D">
      <w:pPr>
        <w:shd w:val="clear" w:color="auto" w:fill="FFFFFF"/>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The Jews</w:t>
      </w:r>
      <w:r w:rsidR="0037466D" w:rsidRPr="001F3B82">
        <w:rPr>
          <w:rFonts w:ascii="Segoe UI" w:eastAsia="Times New Roman" w:hAnsi="Segoe UI" w:cs="Segoe UI"/>
          <w:color w:val="000000"/>
          <w:kern w:val="0"/>
          <w:sz w:val="26"/>
          <w:szCs w:val="26"/>
          <w:lang w:bidi="he-IL"/>
          <w14:ligatures w14:val="none"/>
        </w:rPr>
        <w:t xml:space="preserve"> were the first recipients of God’s </w:t>
      </w:r>
      <w:r w:rsidR="0037466D" w:rsidRPr="001F3B82">
        <w:rPr>
          <w:rFonts w:ascii="Segoe UI" w:eastAsia="Times New Roman" w:hAnsi="Segoe UI" w:cs="Segoe UI"/>
          <w:b/>
          <w:bCs/>
          <w:i/>
          <w:iCs/>
          <w:color w:val="000000"/>
          <w:kern w:val="0"/>
          <w:sz w:val="26"/>
          <w:szCs w:val="26"/>
          <w:lang w:bidi="he-IL"/>
          <w14:ligatures w14:val="none"/>
        </w:rPr>
        <w:t>chesed.</w:t>
      </w:r>
    </w:p>
    <w:p w14:paraId="53E061D2" w14:textId="77777777" w:rsidR="00F74333" w:rsidRPr="001F3B82" w:rsidRDefault="00F74333" w:rsidP="00D5632A">
      <w:pPr>
        <w:shd w:val="clear" w:color="auto" w:fill="FFFFFF"/>
        <w:spacing w:before="300" w:after="150"/>
        <w:rPr>
          <w:rFonts w:ascii="Segoe UI" w:eastAsia="Times New Roman" w:hAnsi="Segoe UI" w:cs="Segoe UI"/>
          <w:b/>
          <w:bCs/>
          <w:color w:val="000000"/>
          <w:kern w:val="0"/>
          <w:sz w:val="26"/>
          <w:szCs w:val="26"/>
          <w:lang w:bidi="he-IL"/>
          <w14:ligatures w14:val="none"/>
        </w:rPr>
      </w:pPr>
      <w:r w:rsidRPr="001F3B82">
        <w:rPr>
          <w:rFonts w:ascii="Segoe UI" w:eastAsia="Times New Roman" w:hAnsi="Segoe UI" w:cs="Segoe UI"/>
          <w:b/>
          <w:bCs/>
          <w:color w:val="000000"/>
          <w:kern w:val="0"/>
          <w:sz w:val="26"/>
          <w:szCs w:val="26"/>
          <w:lang w:bidi="he-IL"/>
          <w14:ligatures w14:val="none"/>
        </w:rPr>
        <w:t>Israel’s Rejection and God’s Purpose</w:t>
      </w:r>
    </w:p>
    <w:p w14:paraId="62159FAF" w14:textId="63D52036" w:rsidR="00F74333" w:rsidRPr="001F3B82" w:rsidRDefault="00F74333" w:rsidP="00F74333">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6 </w:t>
      </w:r>
      <w:r w:rsidRPr="001F3B82">
        <w:rPr>
          <w:rFonts w:ascii="Segoe UI" w:eastAsia="Times New Roman" w:hAnsi="Segoe UI" w:cs="Segoe UI"/>
          <w:b/>
          <w:bCs/>
          <w:i/>
          <w:iCs/>
          <w:color w:val="000000"/>
          <w:kern w:val="0"/>
          <w:sz w:val="26"/>
          <w:szCs w:val="26"/>
          <w:lang w:bidi="he-IL"/>
          <w14:ligatures w14:val="none"/>
        </w:rPr>
        <w:t>But it is not that the word of God has taken no effect. For they are not all Israel who are of Israel, </w:t>
      </w:r>
      <w:r w:rsidRPr="001F3B82">
        <w:rPr>
          <w:rFonts w:ascii="Segoe UI" w:eastAsia="Times New Roman" w:hAnsi="Segoe UI" w:cs="Segoe UI"/>
          <w:b/>
          <w:bCs/>
          <w:i/>
          <w:iCs/>
          <w:color w:val="000000"/>
          <w:kern w:val="0"/>
          <w:sz w:val="26"/>
          <w:szCs w:val="26"/>
          <w:vertAlign w:val="superscript"/>
          <w:lang w:bidi="he-IL"/>
          <w14:ligatures w14:val="none"/>
        </w:rPr>
        <w:t>7 </w:t>
      </w:r>
      <w:r w:rsidRPr="001F3B82">
        <w:rPr>
          <w:rFonts w:ascii="Segoe UI" w:eastAsia="Times New Roman" w:hAnsi="Segoe UI" w:cs="Segoe UI"/>
          <w:b/>
          <w:bCs/>
          <w:i/>
          <w:iCs/>
          <w:color w:val="000000"/>
          <w:kern w:val="0"/>
          <w:sz w:val="26"/>
          <w:szCs w:val="26"/>
          <w:lang w:bidi="he-IL"/>
          <w14:ligatures w14:val="none"/>
        </w:rPr>
        <w:t>nor are they all children because they are the seed of Abraham; but, “In Isaac your seed shall be called.” </w:t>
      </w:r>
      <w:r w:rsidRPr="001F3B82">
        <w:rPr>
          <w:rFonts w:ascii="Segoe UI" w:eastAsia="Times New Roman" w:hAnsi="Segoe UI" w:cs="Segoe UI"/>
          <w:b/>
          <w:bCs/>
          <w:i/>
          <w:iCs/>
          <w:color w:val="000000"/>
          <w:kern w:val="0"/>
          <w:sz w:val="26"/>
          <w:szCs w:val="26"/>
          <w:vertAlign w:val="superscript"/>
          <w:lang w:bidi="he-IL"/>
          <w14:ligatures w14:val="none"/>
        </w:rPr>
        <w:t>8 </w:t>
      </w:r>
      <w:r w:rsidRPr="001F3B82">
        <w:rPr>
          <w:rFonts w:ascii="Segoe UI" w:eastAsia="Times New Roman" w:hAnsi="Segoe UI" w:cs="Segoe UI"/>
          <w:b/>
          <w:bCs/>
          <w:i/>
          <w:iCs/>
          <w:color w:val="000000"/>
          <w:kern w:val="0"/>
          <w:sz w:val="26"/>
          <w:szCs w:val="26"/>
          <w:lang w:bidi="he-IL"/>
          <w14:ligatures w14:val="none"/>
        </w:rPr>
        <w:t>That is, those who are the children of the flesh, these are not the children of God; but the children of the promise are counted as the seed. </w:t>
      </w:r>
      <w:r w:rsidRPr="001F3B82">
        <w:rPr>
          <w:rFonts w:ascii="Segoe UI" w:eastAsia="Times New Roman" w:hAnsi="Segoe UI" w:cs="Segoe UI"/>
          <w:b/>
          <w:bCs/>
          <w:i/>
          <w:iCs/>
          <w:color w:val="000000"/>
          <w:kern w:val="0"/>
          <w:sz w:val="26"/>
          <w:szCs w:val="26"/>
          <w:vertAlign w:val="superscript"/>
          <w:lang w:bidi="he-IL"/>
          <w14:ligatures w14:val="none"/>
        </w:rPr>
        <w:t>9 </w:t>
      </w:r>
      <w:r w:rsidRPr="001F3B82">
        <w:rPr>
          <w:rFonts w:ascii="Segoe UI" w:eastAsia="Times New Roman" w:hAnsi="Segoe UI" w:cs="Segoe UI"/>
          <w:b/>
          <w:bCs/>
          <w:i/>
          <w:iCs/>
          <w:color w:val="000000"/>
          <w:kern w:val="0"/>
          <w:sz w:val="26"/>
          <w:szCs w:val="26"/>
          <w:lang w:bidi="he-IL"/>
          <w14:ligatures w14:val="none"/>
        </w:rPr>
        <w:t>For this is the word of promise: “At this time I will come and Sarah shall have a son.”</w:t>
      </w:r>
      <w:r w:rsidR="004B56E6">
        <w:rPr>
          <w:rFonts w:ascii="Segoe UI" w:eastAsia="Times New Roman" w:hAnsi="Segoe UI" w:cs="Segoe UI"/>
          <w:b/>
          <w:bCs/>
          <w:i/>
          <w:iCs/>
          <w:color w:val="000000"/>
          <w:kern w:val="0"/>
          <w:sz w:val="26"/>
          <w:szCs w:val="26"/>
          <w:lang w:bidi="he-IL"/>
          <w14:ligatures w14:val="none"/>
        </w:rPr>
        <w:t xml:space="preserve"> (Romans 9:6-9, NKJV).</w:t>
      </w:r>
    </w:p>
    <w:p w14:paraId="729BFA14" w14:textId="51354B98" w:rsidR="00051515" w:rsidRPr="001F3B82" w:rsidRDefault="00341389" w:rsidP="00051515">
      <w:pPr>
        <w:shd w:val="clear" w:color="auto" w:fill="FFFFFF"/>
        <w:spacing w:before="100" w:beforeAutospacing="1" w:after="100" w:afterAutospacing="1"/>
        <w:rPr>
          <w:rFonts w:ascii="Segoe UI" w:eastAsia="Times New Roman" w:hAnsi="Segoe UI" w:cs="Segoe UI"/>
          <w:color w:val="000000"/>
          <w:kern w:val="0"/>
          <w:sz w:val="26"/>
          <w:szCs w:val="26"/>
          <w:lang w:bidi="he-IL"/>
          <w14:ligatures w14:val="none"/>
        </w:rPr>
      </w:pPr>
      <w:r>
        <w:rPr>
          <w:rFonts w:ascii="Segoe UI" w:eastAsia="Times New Roman" w:hAnsi="Segoe UI" w:cs="Segoe UI"/>
          <w:color w:val="000000"/>
          <w:kern w:val="0"/>
          <w:sz w:val="26"/>
          <w:szCs w:val="26"/>
          <w:lang w:bidi="he-IL"/>
          <w14:ligatures w14:val="none"/>
        </w:rPr>
        <w:t>Paul</w:t>
      </w:r>
      <w:r w:rsidR="00051515" w:rsidRPr="001F3B82">
        <w:rPr>
          <w:rFonts w:ascii="Segoe UI" w:eastAsia="Times New Roman" w:hAnsi="Segoe UI" w:cs="Segoe UI"/>
          <w:color w:val="000000"/>
          <w:kern w:val="0"/>
          <w:sz w:val="26"/>
          <w:szCs w:val="26"/>
          <w:lang w:bidi="he-IL"/>
          <w14:ligatures w14:val="none"/>
        </w:rPr>
        <w:t xml:space="preserve"> says this rejection wasn’t God’s fault. </w:t>
      </w:r>
      <w:r>
        <w:rPr>
          <w:rFonts w:ascii="Segoe UI" w:eastAsia="Times New Roman" w:hAnsi="Segoe UI" w:cs="Segoe UI"/>
          <w:color w:val="000000"/>
          <w:kern w:val="0"/>
          <w:sz w:val="26"/>
          <w:szCs w:val="26"/>
          <w:lang w:bidi="he-IL"/>
          <w14:ligatures w14:val="none"/>
        </w:rPr>
        <w:t>He</w:t>
      </w:r>
      <w:r w:rsidRPr="001F3B82">
        <w:rPr>
          <w:rFonts w:ascii="Segoe UI" w:eastAsia="Times New Roman" w:hAnsi="Segoe UI" w:cs="Segoe UI"/>
          <w:color w:val="000000"/>
          <w:kern w:val="0"/>
          <w:sz w:val="26"/>
          <w:szCs w:val="26"/>
          <w:lang w:bidi="he-IL"/>
          <w14:ligatures w14:val="none"/>
        </w:rPr>
        <w:t xml:space="preserve"> </w:t>
      </w:r>
      <w:r w:rsidR="00051515" w:rsidRPr="001F3B82">
        <w:rPr>
          <w:rFonts w:ascii="Segoe UI" w:eastAsia="Times New Roman" w:hAnsi="Segoe UI" w:cs="Segoe UI"/>
          <w:color w:val="000000"/>
          <w:kern w:val="0"/>
          <w:sz w:val="26"/>
          <w:szCs w:val="26"/>
          <w:lang w:bidi="he-IL"/>
          <w14:ligatures w14:val="none"/>
        </w:rPr>
        <w:t>makes a strange statement that not all Israel is “of Israel</w:t>
      </w:r>
      <w:r>
        <w:rPr>
          <w:rFonts w:ascii="Segoe UI" w:eastAsia="Times New Roman" w:hAnsi="Segoe UI" w:cs="Segoe UI"/>
          <w:color w:val="000000"/>
          <w:kern w:val="0"/>
          <w:sz w:val="26"/>
          <w:szCs w:val="26"/>
          <w:lang w:bidi="he-IL"/>
          <w14:ligatures w14:val="none"/>
        </w:rPr>
        <w:t>.</w:t>
      </w:r>
      <w:r w:rsidR="00051515" w:rsidRPr="001F3B82">
        <w:rPr>
          <w:rFonts w:ascii="Segoe UI" w:eastAsia="Times New Roman" w:hAnsi="Segoe UI" w:cs="Segoe UI"/>
          <w:color w:val="000000"/>
          <w:kern w:val="0"/>
          <w:sz w:val="26"/>
          <w:szCs w:val="26"/>
          <w:lang w:bidi="he-IL"/>
          <w14:ligatures w14:val="none"/>
        </w:rPr>
        <w:t xml:space="preserve">” </w:t>
      </w:r>
      <w:r w:rsidR="005B6EB2" w:rsidRPr="001F3B82">
        <w:rPr>
          <w:rFonts w:ascii="Segoe UI" w:eastAsia="Times New Roman" w:hAnsi="Segoe UI" w:cs="Segoe UI"/>
          <w:color w:val="000000"/>
          <w:kern w:val="0"/>
          <w:sz w:val="26"/>
          <w:szCs w:val="26"/>
          <w:lang w:bidi="he-IL"/>
          <w14:ligatures w14:val="none"/>
        </w:rPr>
        <w:t xml:space="preserve">This is </w:t>
      </w:r>
      <w:r w:rsidR="0037466D" w:rsidRPr="001F3B82">
        <w:rPr>
          <w:rFonts w:ascii="Segoe UI" w:eastAsia="Times New Roman" w:hAnsi="Segoe UI" w:cs="Segoe UI"/>
          <w:color w:val="000000"/>
          <w:kern w:val="0"/>
          <w:sz w:val="26"/>
          <w:szCs w:val="26"/>
          <w:lang w:bidi="he-IL"/>
          <w14:ligatures w14:val="none"/>
        </w:rPr>
        <w:t xml:space="preserve">a transitional statement from “status as a birthright” </w:t>
      </w:r>
      <w:r w:rsidR="0037466D" w:rsidRPr="001F3B82">
        <w:rPr>
          <w:rFonts w:ascii="Segoe UI" w:eastAsia="Times New Roman" w:hAnsi="Segoe UI" w:cs="Segoe UI"/>
          <w:color w:val="000000"/>
          <w:kern w:val="0"/>
          <w:sz w:val="26"/>
          <w:szCs w:val="26"/>
          <w:lang w:bidi="he-IL"/>
          <w14:ligatures w14:val="none"/>
        </w:rPr>
        <w:lastRenderedPageBreak/>
        <w:t xml:space="preserve">to “status based on grace.” </w:t>
      </w:r>
      <w:r w:rsidR="005B6EB2" w:rsidRPr="001F3B82">
        <w:rPr>
          <w:rFonts w:ascii="Segoe UI" w:eastAsia="Times New Roman" w:hAnsi="Segoe UI" w:cs="Segoe UI"/>
          <w:color w:val="000000"/>
          <w:kern w:val="0"/>
          <w:sz w:val="26"/>
          <w:szCs w:val="26"/>
          <w:lang w:bidi="he-IL"/>
          <w14:ligatures w14:val="none"/>
        </w:rPr>
        <w:t xml:space="preserve"> </w:t>
      </w:r>
      <w:r w:rsidR="00AB1860">
        <w:rPr>
          <w:rFonts w:ascii="Segoe UI" w:eastAsia="Times New Roman" w:hAnsi="Segoe UI" w:cs="Segoe UI"/>
          <w:color w:val="000000"/>
          <w:kern w:val="0"/>
          <w:sz w:val="26"/>
          <w:szCs w:val="26"/>
          <w:lang w:bidi="he-IL"/>
          <w14:ligatures w14:val="none"/>
        </w:rPr>
        <w:t>J</w:t>
      </w:r>
      <w:r w:rsidR="005B6EB2" w:rsidRPr="001F3B82">
        <w:rPr>
          <w:rFonts w:ascii="Segoe UI" w:eastAsia="Times New Roman" w:hAnsi="Segoe UI" w:cs="Segoe UI"/>
          <w:color w:val="000000"/>
          <w:kern w:val="0"/>
          <w:sz w:val="26"/>
          <w:szCs w:val="26"/>
          <w:lang w:bidi="he-IL"/>
          <w14:ligatures w14:val="none"/>
        </w:rPr>
        <w:t>ust because you were born with those promises doesn’t mean you’re a recipient of those promises.</w:t>
      </w:r>
      <w:r w:rsidR="0037466D" w:rsidRPr="001F3B82">
        <w:rPr>
          <w:rFonts w:ascii="Segoe UI" w:eastAsia="Times New Roman" w:hAnsi="Segoe UI" w:cs="Segoe UI"/>
          <w:color w:val="000000"/>
          <w:kern w:val="0"/>
          <w:sz w:val="26"/>
          <w:szCs w:val="26"/>
          <w:lang w:bidi="he-IL"/>
          <w14:ligatures w14:val="none"/>
        </w:rPr>
        <w:t xml:space="preserve"> Faith is the key in making one a recipient of the promises</w:t>
      </w:r>
      <w:r w:rsidR="00AB1860">
        <w:rPr>
          <w:rFonts w:ascii="Segoe UI" w:eastAsia="Times New Roman" w:hAnsi="Segoe UI" w:cs="Segoe UI"/>
          <w:color w:val="000000"/>
          <w:kern w:val="0"/>
          <w:sz w:val="26"/>
          <w:szCs w:val="26"/>
          <w:lang w:bidi="he-IL"/>
          <w14:ligatures w14:val="none"/>
        </w:rPr>
        <w:t xml:space="preserve"> of God</w:t>
      </w:r>
      <w:r w:rsidR="0037466D" w:rsidRPr="001F3B82">
        <w:rPr>
          <w:rFonts w:ascii="Segoe UI" w:eastAsia="Times New Roman" w:hAnsi="Segoe UI" w:cs="Segoe UI"/>
          <w:color w:val="000000"/>
          <w:kern w:val="0"/>
          <w:sz w:val="26"/>
          <w:szCs w:val="26"/>
          <w:lang w:bidi="he-IL"/>
          <w14:ligatures w14:val="none"/>
        </w:rPr>
        <w:t xml:space="preserve">. Faith is the mechanism by which God’s grace is dispensed. </w:t>
      </w:r>
      <w:r w:rsidR="00AB1860">
        <w:rPr>
          <w:rFonts w:ascii="Segoe UI" w:eastAsia="Times New Roman" w:hAnsi="Segoe UI" w:cs="Segoe UI"/>
          <w:color w:val="000000"/>
          <w:kern w:val="0"/>
          <w:sz w:val="26"/>
          <w:szCs w:val="26"/>
          <w:lang w:bidi="he-IL"/>
          <w14:ligatures w14:val="none"/>
        </w:rPr>
        <w:t>The blessings don’t come</w:t>
      </w:r>
      <w:r w:rsidR="005B6EB2" w:rsidRPr="001F3B82">
        <w:rPr>
          <w:rFonts w:ascii="Segoe UI" w:eastAsia="Times New Roman" w:hAnsi="Segoe UI" w:cs="Segoe UI"/>
          <w:color w:val="000000"/>
          <w:kern w:val="0"/>
          <w:sz w:val="26"/>
          <w:szCs w:val="26"/>
          <w:lang w:bidi="he-IL"/>
          <w14:ligatures w14:val="none"/>
        </w:rPr>
        <w:t xml:space="preserve"> </w:t>
      </w:r>
      <w:r w:rsidR="00AB1860">
        <w:rPr>
          <w:rFonts w:ascii="Segoe UI" w:eastAsia="Times New Roman" w:hAnsi="Segoe UI" w:cs="Segoe UI"/>
          <w:color w:val="000000"/>
          <w:kern w:val="0"/>
          <w:sz w:val="26"/>
          <w:szCs w:val="26"/>
          <w:lang w:bidi="he-IL"/>
          <w14:ligatures w14:val="none"/>
        </w:rPr>
        <w:t>merely from</w:t>
      </w:r>
      <w:r w:rsidR="005B6EB2" w:rsidRPr="001F3B82">
        <w:rPr>
          <w:rFonts w:ascii="Segoe UI" w:eastAsia="Times New Roman" w:hAnsi="Segoe UI" w:cs="Segoe UI"/>
          <w:color w:val="000000"/>
          <w:kern w:val="0"/>
          <w:sz w:val="26"/>
          <w:szCs w:val="26"/>
          <w:lang w:bidi="he-IL"/>
          <w14:ligatures w14:val="none"/>
        </w:rPr>
        <w:t xml:space="preserve"> being born with Jewish blood </w:t>
      </w:r>
      <w:r w:rsidR="00AB1860">
        <w:rPr>
          <w:rFonts w:ascii="Segoe UI" w:eastAsia="Times New Roman" w:hAnsi="Segoe UI" w:cs="Segoe UI"/>
          <w:color w:val="000000"/>
          <w:kern w:val="0"/>
          <w:sz w:val="26"/>
          <w:szCs w:val="26"/>
          <w:lang w:bidi="he-IL"/>
          <w14:ligatures w14:val="none"/>
        </w:rPr>
        <w:t>and being a physical</w:t>
      </w:r>
      <w:r w:rsidR="005B6EB2" w:rsidRPr="001F3B82">
        <w:rPr>
          <w:rFonts w:ascii="Segoe UI" w:eastAsia="Times New Roman" w:hAnsi="Segoe UI" w:cs="Segoe UI"/>
          <w:color w:val="000000"/>
          <w:kern w:val="0"/>
          <w:sz w:val="26"/>
          <w:szCs w:val="26"/>
          <w:lang w:bidi="he-IL"/>
          <w14:ligatures w14:val="none"/>
        </w:rPr>
        <w:t xml:space="preserve"> offspring of Abraham. </w:t>
      </w:r>
      <w:r w:rsidR="00AB1860">
        <w:rPr>
          <w:rFonts w:ascii="Segoe UI" w:eastAsia="Times New Roman" w:hAnsi="Segoe UI" w:cs="Segoe UI"/>
          <w:color w:val="000000"/>
          <w:kern w:val="0"/>
          <w:sz w:val="26"/>
          <w:szCs w:val="26"/>
          <w:lang w:bidi="he-IL"/>
          <w14:ligatures w14:val="none"/>
        </w:rPr>
        <w:t xml:space="preserve">Remember the distinction we spoke about when studying Genesis. </w:t>
      </w:r>
      <w:r w:rsidR="005B6EB2" w:rsidRPr="001F3B82">
        <w:rPr>
          <w:rFonts w:ascii="Segoe UI" w:eastAsia="Times New Roman" w:hAnsi="Segoe UI" w:cs="Segoe UI"/>
          <w:color w:val="000000"/>
          <w:kern w:val="0"/>
          <w:sz w:val="26"/>
          <w:szCs w:val="26"/>
          <w:lang w:bidi="he-IL"/>
          <w14:ligatures w14:val="none"/>
        </w:rPr>
        <w:t>The sons of the flesh were born through Ishmael.</w:t>
      </w:r>
      <w:r w:rsidR="00AB1860">
        <w:rPr>
          <w:rFonts w:ascii="Segoe UI" w:eastAsia="Times New Roman" w:hAnsi="Segoe UI" w:cs="Segoe UI"/>
          <w:color w:val="000000"/>
          <w:kern w:val="0"/>
          <w:sz w:val="26"/>
          <w:szCs w:val="26"/>
          <w:lang w:bidi="he-IL"/>
          <w14:ligatures w14:val="none"/>
        </w:rPr>
        <w:t xml:space="preserve"> That means Ishmael was born through human effort.</w:t>
      </w:r>
      <w:r w:rsidR="005B6EB2" w:rsidRPr="001F3B82">
        <w:rPr>
          <w:rFonts w:ascii="Segoe UI" w:eastAsia="Times New Roman" w:hAnsi="Segoe UI" w:cs="Segoe UI"/>
          <w:color w:val="000000"/>
          <w:kern w:val="0"/>
          <w:sz w:val="26"/>
          <w:szCs w:val="26"/>
          <w:lang w:bidi="he-IL"/>
          <w14:ligatures w14:val="none"/>
        </w:rPr>
        <w:t xml:space="preserve"> </w:t>
      </w:r>
      <w:r w:rsidR="00AB1860">
        <w:rPr>
          <w:rFonts w:ascii="Segoe UI" w:eastAsia="Times New Roman" w:hAnsi="Segoe UI" w:cs="Segoe UI"/>
          <w:color w:val="000000"/>
          <w:kern w:val="0"/>
          <w:sz w:val="26"/>
          <w:szCs w:val="26"/>
          <w:lang w:bidi="he-IL"/>
          <w14:ligatures w14:val="none"/>
        </w:rPr>
        <w:t xml:space="preserve">In conceiving Ishmael, </w:t>
      </w:r>
      <w:r w:rsidR="0037466D" w:rsidRPr="001F3B82">
        <w:rPr>
          <w:rFonts w:ascii="Segoe UI" w:eastAsia="Times New Roman" w:hAnsi="Segoe UI" w:cs="Segoe UI"/>
          <w:color w:val="000000"/>
          <w:kern w:val="0"/>
          <w:sz w:val="26"/>
          <w:szCs w:val="26"/>
          <w:lang w:bidi="he-IL"/>
          <w14:ligatures w14:val="none"/>
        </w:rPr>
        <w:t>Abraham</w:t>
      </w:r>
      <w:r w:rsidR="00AB1860">
        <w:rPr>
          <w:rFonts w:ascii="Segoe UI" w:eastAsia="Times New Roman" w:hAnsi="Segoe UI" w:cs="Segoe UI"/>
          <w:color w:val="000000"/>
          <w:kern w:val="0"/>
          <w:sz w:val="26"/>
          <w:szCs w:val="26"/>
          <w:lang w:bidi="he-IL"/>
          <w14:ligatures w14:val="none"/>
        </w:rPr>
        <w:t xml:space="preserve"> and Sarah were trying to help God out with His promises,</w:t>
      </w:r>
      <w:r w:rsidR="005B6EB2" w:rsidRPr="001F3B82">
        <w:rPr>
          <w:rFonts w:ascii="Segoe UI" w:eastAsia="Times New Roman" w:hAnsi="Segoe UI" w:cs="Segoe UI"/>
          <w:color w:val="000000"/>
          <w:kern w:val="0"/>
          <w:sz w:val="26"/>
          <w:szCs w:val="26"/>
          <w:lang w:bidi="he-IL"/>
          <w14:ligatures w14:val="none"/>
        </w:rPr>
        <w:t xml:space="preserve"> and</w:t>
      </w:r>
      <w:r w:rsidR="0037466D" w:rsidRPr="001F3B82">
        <w:rPr>
          <w:rFonts w:ascii="Segoe UI" w:eastAsia="Times New Roman" w:hAnsi="Segoe UI" w:cs="Segoe UI"/>
          <w:color w:val="000000"/>
          <w:kern w:val="0"/>
          <w:sz w:val="26"/>
          <w:szCs w:val="26"/>
          <w:lang w:bidi="he-IL"/>
          <w14:ligatures w14:val="none"/>
        </w:rPr>
        <w:t xml:space="preserve"> they</w:t>
      </w:r>
      <w:r w:rsidR="005B6EB2" w:rsidRPr="001F3B82">
        <w:rPr>
          <w:rFonts w:ascii="Segoe UI" w:eastAsia="Times New Roman" w:hAnsi="Segoe UI" w:cs="Segoe UI"/>
          <w:color w:val="000000"/>
          <w:kern w:val="0"/>
          <w:sz w:val="26"/>
          <w:szCs w:val="26"/>
          <w:lang w:bidi="he-IL"/>
          <w14:ligatures w14:val="none"/>
        </w:rPr>
        <w:t xml:space="preserve"> created a real mess. But the second son</w:t>
      </w:r>
      <w:r w:rsidR="0037466D" w:rsidRPr="001F3B82">
        <w:rPr>
          <w:rFonts w:ascii="Segoe UI" w:eastAsia="Times New Roman" w:hAnsi="Segoe UI" w:cs="Segoe UI"/>
          <w:color w:val="000000"/>
          <w:kern w:val="0"/>
          <w:sz w:val="26"/>
          <w:szCs w:val="26"/>
          <w:lang w:bidi="he-IL"/>
          <w14:ligatures w14:val="none"/>
        </w:rPr>
        <w:t xml:space="preserve">, </w:t>
      </w:r>
      <w:r w:rsidR="005B6EB2" w:rsidRPr="001F3B82">
        <w:rPr>
          <w:rFonts w:ascii="Segoe UI" w:eastAsia="Times New Roman" w:hAnsi="Segoe UI" w:cs="Segoe UI"/>
          <w:color w:val="000000"/>
          <w:kern w:val="0"/>
          <w:sz w:val="26"/>
          <w:szCs w:val="26"/>
          <w:lang w:bidi="he-IL"/>
          <w14:ligatures w14:val="none"/>
        </w:rPr>
        <w:t>Isaac</w:t>
      </w:r>
      <w:r w:rsidR="00AB1860">
        <w:rPr>
          <w:rFonts w:ascii="Segoe UI" w:eastAsia="Times New Roman" w:hAnsi="Segoe UI" w:cs="Segoe UI"/>
          <w:color w:val="000000"/>
          <w:kern w:val="0"/>
          <w:sz w:val="26"/>
          <w:szCs w:val="26"/>
          <w:lang w:bidi="he-IL"/>
          <w14:ligatures w14:val="none"/>
        </w:rPr>
        <w:t>,</w:t>
      </w:r>
      <w:r w:rsidR="005B6EB2" w:rsidRPr="001F3B82">
        <w:rPr>
          <w:rFonts w:ascii="Segoe UI" w:eastAsia="Times New Roman" w:hAnsi="Segoe UI" w:cs="Segoe UI"/>
          <w:color w:val="000000"/>
          <w:kern w:val="0"/>
          <w:sz w:val="26"/>
          <w:szCs w:val="26"/>
          <w:lang w:bidi="he-IL"/>
          <w14:ligatures w14:val="none"/>
        </w:rPr>
        <w:t xml:space="preserve"> was </w:t>
      </w:r>
      <w:r w:rsidR="00AB1860">
        <w:rPr>
          <w:rFonts w:ascii="Segoe UI" w:eastAsia="Times New Roman" w:hAnsi="Segoe UI" w:cs="Segoe UI"/>
          <w:color w:val="000000"/>
          <w:kern w:val="0"/>
          <w:sz w:val="26"/>
          <w:szCs w:val="26"/>
          <w:lang w:bidi="he-IL"/>
          <w14:ligatures w14:val="none"/>
        </w:rPr>
        <w:t>the fulfillment of</w:t>
      </w:r>
      <w:r w:rsidR="005B6EB2" w:rsidRPr="001F3B82">
        <w:rPr>
          <w:rFonts w:ascii="Segoe UI" w:eastAsia="Times New Roman" w:hAnsi="Segoe UI" w:cs="Segoe UI"/>
          <w:color w:val="000000"/>
          <w:kern w:val="0"/>
          <w:sz w:val="26"/>
          <w:szCs w:val="26"/>
          <w:lang w:bidi="he-IL"/>
          <w14:ligatures w14:val="none"/>
        </w:rPr>
        <w:t xml:space="preserve"> the promise</w:t>
      </w:r>
      <w:r w:rsidR="0037466D" w:rsidRPr="001F3B82">
        <w:rPr>
          <w:rFonts w:ascii="Segoe UI" w:eastAsia="Times New Roman" w:hAnsi="Segoe UI" w:cs="Segoe UI"/>
          <w:color w:val="000000"/>
          <w:kern w:val="0"/>
          <w:sz w:val="26"/>
          <w:szCs w:val="26"/>
          <w:lang w:bidi="he-IL"/>
          <w14:ligatures w14:val="none"/>
        </w:rPr>
        <w:t xml:space="preserve"> </w:t>
      </w:r>
      <w:r w:rsidR="00AB1860">
        <w:rPr>
          <w:rFonts w:ascii="Segoe UI" w:eastAsia="Times New Roman" w:hAnsi="Segoe UI" w:cs="Segoe UI"/>
          <w:color w:val="000000"/>
          <w:kern w:val="0"/>
          <w:sz w:val="26"/>
          <w:szCs w:val="26"/>
          <w:lang w:bidi="he-IL"/>
          <w14:ligatures w14:val="none"/>
        </w:rPr>
        <w:t xml:space="preserve">of a child </w:t>
      </w:r>
      <w:r w:rsidR="0037466D" w:rsidRPr="001F3B82">
        <w:rPr>
          <w:rFonts w:ascii="Segoe UI" w:eastAsia="Times New Roman" w:hAnsi="Segoe UI" w:cs="Segoe UI"/>
          <w:color w:val="000000"/>
          <w:kern w:val="0"/>
          <w:sz w:val="26"/>
          <w:szCs w:val="26"/>
          <w:lang w:bidi="he-IL"/>
          <w14:ligatures w14:val="none"/>
        </w:rPr>
        <w:t>to Sara</w:t>
      </w:r>
      <w:r w:rsidR="00AB1860">
        <w:rPr>
          <w:rFonts w:ascii="Segoe UI" w:eastAsia="Times New Roman" w:hAnsi="Segoe UI" w:cs="Segoe UI"/>
          <w:color w:val="000000"/>
          <w:kern w:val="0"/>
          <w:sz w:val="26"/>
          <w:szCs w:val="26"/>
          <w:lang w:bidi="he-IL"/>
          <w14:ligatures w14:val="none"/>
        </w:rPr>
        <w:t>h</w:t>
      </w:r>
      <w:r w:rsidR="005B6EB2" w:rsidRPr="001F3B82">
        <w:rPr>
          <w:rFonts w:ascii="Segoe UI" w:eastAsia="Times New Roman" w:hAnsi="Segoe UI" w:cs="Segoe UI"/>
          <w:color w:val="000000"/>
          <w:kern w:val="0"/>
          <w:sz w:val="26"/>
          <w:szCs w:val="26"/>
          <w:lang w:bidi="he-IL"/>
          <w14:ligatures w14:val="none"/>
        </w:rPr>
        <w:t xml:space="preserve">. </w:t>
      </w:r>
      <w:r w:rsidR="00AB1860">
        <w:rPr>
          <w:rFonts w:ascii="Segoe UI" w:eastAsia="Times New Roman" w:hAnsi="Segoe UI" w:cs="Segoe UI"/>
          <w:color w:val="000000"/>
          <w:kern w:val="0"/>
          <w:sz w:val="26"/>
          <w:szCs w:val="26"/>
          <w:lang w:bidi="he-IL"/>
          <w14:ligatures w14:val="none"/>
        </w:rPr>
        <w:t>Isaac</w:t>
      </w:r>
      <w:r w:rsidR="005B6EB2" w:rsidRPr="001F3B82">
        <w:rPr>
          <w:rFonts w:ascii="Segoe UI" w:eastAsia="Times New Roman" w:hAnsi="Segoe UI" w:cs="Segoe UI"/>
          <w:color w:val="000000"/>
          <w:kern w:val="0"/>
          <w:sz w:val="26"/>
          <w:szCs w:val="26"/>
          <w:lang w:bidi="he-IL"/>
          <w14:ligatures w14:val="none"/>
        </w:rPr>
        <w:t xml:space="preserve"> was born supernaturally </w:t>
      </w:r>
      <w:r w:rsidR="0037466D" w:rsidRPr="001F3B82">
        <w:rPr>
          <w:rFonts w:ascii="Segoe UI" w:eastAsia="Times New Roman" w:hAnsi="Segoe UI" w:cs="Segoe UI"/>
          <w:color w:val="000000"/>
          <w:kern w:val="0"/>
          <w:sz w:val="26"/>
          <w:szCs w:val="26"/>
          <w:lang w:bidi="he-IL"/>
          <w14:ligatures w14:val="none"/>
        </w:rPr>
        <w:t>to Abraham and Sarah way after they had reached childbearing years</w:t>
      </w:r>
      <w:r w:rsidR="005B6EB2" w:rsidRPr="001F3B82">
        <w:rPr>
          <w:rFonts w:ascii="Segoe UI" w:eastAsia="Times New Roman" w:hAnsi="Segoe UI" w:cs="Segoe UI"/>
          <w:color w:val="000000"/>
          <w:kern w:val="0"/>
          <w:sz w:val="26"/>
          <w:szCs w:val="26"/>
          <w:lang w:bidi="he-IL"/>
          <w14:ligatures w14:val="none"/>
        </w:rPr>
        <w:t>.</w:t>
      </w:r>
      <w:r w:rsidR="00AB1860">
        <w:rPr>
          <w:rFonts w:ascii="Segoe UI" w:eastAsia="Times New Roman" w:hAnsi="Segoe UI" w:cs="Segoe UI"/>
          <w:color w:val="000000"/>
          <w:kern w:val="0"/>
          <w:sz w:val="26"/>
          <w:szCs w:val="26"/>
          <w:lang w:bidi="he-IL"/>
          <w14:ligatures w14:val="none"/>
        </w:rPr>
        <w:t xml:space="preserve"> Isaac was a miracle, and so are </w:t>
      </w:r>
      <w:r w:rsidR="00A45420">
        <w:rPr>
          <w:rFonts w:ascii="Segoe UI" w:eastAsia="Times New Roman" w:hAnsi="Segoe UI" w:cs="Segoe UI"/>
          <w:color w:val="000000"/>
          <w:kern w:val="0"/>
          <w:sz w:val="26"/>
          <w:szCs w:val="26"/>
          <w:lang w:bidi="he-IL"/>
          <w14:ligatures w14:val="none"/>
        </w:rPr>
        <w:t>we</w:t>
      </w:r>
      <w:r w:rsidR="00AB1860">
        <w:rPr>
          <w:rFonts w:ascii="Segoe UI" w:eastAsia="Times New Roman" w:hAnsi="Segoe UI" w:cs="Segoe UI"/>
          <w:color w:val="000000"/>
          <w:kern w:val="0"/>
          <w:sz w:val="26"/>
          <w:szCs w:val="26"/>
          <w:lang w:bidi="he-IL"/>
          <w14:ligatures w14:val="none"/>
        </w:rPr>
        <w:t>!</w:t>
      </w:r>
      <w:r w:rsidR="00780BDD" w:rsidRPr="001F3B82">
        <w:rPr>
          <w:rFonts w:ascii="Segoe UI" w:eastAsia="Times New Roman" w:hAnsi="Segoe UI" w:cs="Segoe UI"/>
          <w:color w:val="000000"/>
          <w:kern w:val="0"/>
          <w:sz w:val="26"/>
          <w:szCs w:val="26"/>
          <w:lang w:bidi="he-IL"/>
          <w14:ligatures w14:val="none"/>
        </w:rPr>
        <w:t xml:space="preserve"> </w:t>
      </w:r>
      <w:r w:rsidR="0037466D" w:rsidRPr="001F3B82">
        <w:rPr>
          <w:rFonts w:ascii="Segoe UI" w:eastAsia="Times New Roman" w:hAnsi="Segoe UI" w:cs="Segoe UI"/>
          <w:color w:val="000000"/>
          <w:kern w:val="0"/>
          <w:sz w:val="26"/>
          <w:szCs w:val="26"/>
          <w:lang w:bidi="he-IL"/>
          <w14:ligatures w14:val="none"/>
        </w:rPr>
        <w:t>Every</w:t>
      </w:r>
      <w:r w:rsidR="00780BDD" w:rsidRPr="001F3B82">
        <w:rPr>
          <w:rFonts w:ascii="Segoe UI" w:eastAsia="Times New Roman" w:hAnsi="Segoe UI" w:cs="Segoe UI"/>
          <w:color w:val="000000"/>
          <w:kern w:val="0"/>
          <w:sz w:val="26"/>
          <w:szCs w:val="26"/>
          <w:lang w:bidi="he-IL"/>
          <w14:ligatures w14:val="none"/>
        </w:rPr>
        <w:t xml:space="preserve"> believer </w:t>
      </w:r>
      <w:r w:rsidR="0037466D" w:rsidRPr="001F3B82">
        <w:rPr>
          <w:rFonts w:ascii="Segoe UI" w:eastAsia="Times New Roman" w:hAnsi="Segoe UI" w:cs="Segoe UI"/>
          <w:color w:val="000000"/>
          <w:kern w:val="0"/>
          <w:sz w:val="26"/>
          <w:szCs w:val="26"/>
          <w:lang w:bidi="he-IL"/>
          <w14:ligatures w14:val="none"/>
        </w:rPr>
        <w:t xml:space="preserve">is </w:t>
      </w:r>
      <w:r w:rsidR="00780BDD" w:rsidRPr="001F3B82">
        <w:rPr>
          <w:rFonts w:ascii="Segoe UI" w:eastAsia="Times New Roman" w:hAnsi="Segoe UI" w:cs="Segoe UI"/>
          <w:color w:val="000000"/>
          <w:kern w:val="0"/>
          <w:sz w:val="26"/>
          <w:szCs w:val="26"/>
          <w:lang w:bidi="he-IL"/>
          <w14:ligatures w14:val="none"/>
        </w:rPr>
        <w:t xml:space="preserve">born </w:t>
      </w:r>
      <w:r w:rsidR="00AB1860">
        <w:rPr>
          <w:rFonts w:ascii="Segoe UI" w:eastAsia="Times New Roman" w:hAnsi="Segoe UI" w:cs="Segoe UI"/>
          <w:color w:val="000000"/>
          <w:kern w:val="0"/>
          <w:sz w:val="26"/>
          <w:szCs w:val="26"/>
          <w:lang w:bidi="he-IL"/>
          <w14:ligatures w14:val="none"/>
        </w:rPr>
        <w:t>through</w:t>
      </w:r>
      <w:r w:rsidR="00780BDD" w:rsidRPr="001F3B82">
        <w:rPr>
          <w:rFonts w:ascii="Segoe UI" w:eastAsia="Times New Roman" w:hAnsi="Segoe UI" w:cs="Segoe UI"/>
          <w:color w:val="000000"/>
          <w:kern w:val="0"/>
          <w:sz w:val="26"/>
          <w:szCs w:val="26"/>
          <w:lang w:bidi="he-IL"/>
          <w14:ligatures w14:val="none"/>
        </w:rPr>
        <w:t xml:space="preserve"> a supernatural work of God. “To those who believed He gave the right to become the children of God”</w:t>
      </w:r>
      <w:r w:rsidR="001C63EF">
        <w:rPr>
          <w:rFonts w:ascii="Segoe UI" w:eastAsia="Times New Roman" w:hAnsi="Segoe UI" w:cs="Segoe UI"/>
          <w:color w:val="000000"/>
          <w:kern w:val="0"/>
          <w:sz w:val="26"/>
          <w:szCs w:val="26"/>
          <w:lang w:bidi="he-IL"/>
          <w14:ligatures w14:val="none"/>
        </w:rPr>
        <w:t xml:space="preserve"> (John 1:12).</w:t>
      </w:r>
      <w:r w:rsidR="00780BDD" w:rsidRPr="001F3B82">
        <w:rPr>
          <w:rFonts w:ascii="Segoe UI" w:eastAsia="Times New Roman" w:hAnsi="Segoe UI" w:cs="Segoe UI"/>
          <w:color w:val="000000"/>
          <w:kern w:val="0"/>
          <w:sz w:val="26"/>
          <w:szCs w:val="26"/>
          <w:lang w:bidi="he-IL"/>
          <w14:ligatures w14:val="none"/>
        </w:rPr>
        <w:t xml:space="preserve"> The point is that Isaac and Ishmael were chosen by God for their respective roles. God intended the promise to come through Isaac. In human terms, the firstborn received the blessings, but Paul is explaining that God did it His way</w:t>
      </w:r>
      <w:r w:rsidR="00CC57A7">
        <w:rPr>
          <w:rFonts w:ascii="Segoe UI" w:eastAsia="Times New Roman" w:hAnsi="Segoe UI" w:cs="Segoe UI"/>
          <w:color w:val="000000"/>
          <w:kern w:val="0"/>
          <w:sz w:val="26"/>
          <w:szCs w:val="26"/>
          <w:lang w:bidi="he-IL"/>
          <w14:ligatures w14:val="none"/>
        </w:rPr>
        <w:t>,</w:t>
      </w:r>
      <w:r w:rsidR="0037466D" w:rsidRPr="001F3B82">
        <w:rPr>
          <w:rFonts w:ascii="Segoe UI" w:eastAsia="Times New Roman" w:hAnsi="Segoe UI" w:cs="Segoe UI"/>
          <w:color w:val="000000"/>
          <w:kern w:val="0"/>
          <w:sz w:val="26"/>
          <w:szCs w:val="26"/>
          <w:lang w:bidi="he-IL"/>
          <w14:ligatures w14:val="none"/>
        </w:rPr>
        <w:t xml:space="preserve"> and it was God’s choosing to bring Messiah through</w:t>
      </w:r>
      <w:r w:rsidR="00AB1860">
        <w:rPr>
          <w:rFonts w:ascii="Segoe UI" w:eastAsia="Times New Roman" w:hAnsi="Segoe UI" w:cs="Segoe UI"/>
          <w:color w:val="000000"/>
          <w:kern w:val="0"/>
          <w:sz w:val="26"/>
          <w:szCs w:val="26"/>
          <w:lang w:bidi="he-IL"/>
          <w14:ligatures w14:val="none"/>
        </w:rPr>
        <w:t xml:space="preserve"> Isaac,</w:t>
      </w:r>
      <w:r w:rsidR="0037466D" w:rsidRPr="001F3B82">
        <w:rPr>
          <w:rFonts w:ascii="Segoe UI" w:eastAsia="Times New Roman" w:hAnsi="Segoe UI" w:cs="Segoe UI"/>
          <w:color w:val="000000"/>
          <w:kern w:val="0"/>
          <w:sz w:val="26"/>
          <w:szCs w:val="26"/>
          <w:lang w:bidi="he-IL"/>
          <w14:ligatures w14:val="none"/>
        </w:rPr>
        <w:t xml:space="preserve"> the son of </w:t>
      </w:r>
      <w:r w:rsidR="00AB1860">
        <w:rPr>
          <w:rFonts w:ascii="Segoe UI" w:eastAsia="Times New Roman" w:hAnsi="Segoe UI" w:cs="Segoe UI"/>
          <w:color w:val="000000"/>
          <w:kern w:val="0"/>
          <w:sz w:val="26"/>
          <w:szCs w:val="26"/>
          <w:lang w:bidi="he-IL"/>
          <w14:ligatures w14:val="none"/>
        </w:rPr>
        <w:t>p</w:t>
      </w:r>
      <w:r w:rsidR="0037466D" w:rsidRPr="001F3B82">
        <w:rPr>
          <w:rFonts w:ascii="Segoe UI" w:eastAsia="Times New Roman" w:hAnsi="Segoe UI" w:cs="Segoe UI"/>
          <w:color w:val="000000"/>
          <w:kern w:val="0"/>
          <w:sz w:val="26"/>
          <w:szCs w:val="26"/>
          <w:lang w:bidi="he-IL"/>
          <w14:ligatures w14:val="none"/>
        </w:rPr>
        <w:t>romise</w:t>
      </w:r>
      <w:r w:rsidR="00780BDD" w:rsidRPr="001F3B82">
        <w:rPr>
          <w:rFonts w:ascii="Segoe UI" w:eastAsia="Times New Roman" w:hAnsi="Segoe UI" w:cs="Segoe UI"/>
          <w:color w:val="000000"/>
          <w:kern w:val="0"/>
          <w:sz w:val="26"/>
          <w:szCs w:val="26"/>
          <w:lang w:bidi="he-IL"/>
          <w14:ligatures w14:val="none"/>
        </w:rPr>
        <w:t>.</w:t>
      </w:r>
    </w:p>
    <w:p w14:paraId="64D5B49E" w14:textId="06A2BC43" w:rsidR="00F74333" w:rsidRPr="001F3B82" w:rsidRDefault="00F74333" w:rsidP="00051515">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10 </w:t>
      </w:r>
      <w:r w:rsidRPr="001F3B82">
        <w:rPr>
          <w:rFonts w:ascii="Segoe UI" w:eastAsia="Times New Roman" w:hAnsi="Segoe UI" w:cs="Segoe UI"/>
          <w:b/>
          <w:bCs/>
          <w:i/>
          <w:iCs/>
          <w:color w:val="000000"/>
          <w:kern w:val="0"/>
          <w:sz w:val="26"/>
          <w:szCs w:val="26"/>
          <w:lang w:bidi="he-IL"/>
          <w14:ligatures w14:val="none"/>
        </w:rPr>
        <w:t>And not only this, but when Rebecca also had conceived by one man, even by our father Isaac </w:t>
      </w:r>
      <w:r w:rsidRPr="001F3B82">
        <w:rPr>
          <w:rFonts w:ascii="Segoe UI" w:eastAsia="Times New Roman" w:hAnsi="Segoe UI" w:cs="Segoe UI"/>
          <w:b/>
          <w:bCs/>
          <w:i/>
          <w:iCs/>
          <w:color w:val="000000"/>
          <w:kern w:val="0"/>
          <w:sz w:val="26"/>
          <w:szCs w:val="26"/>
          <w:vertAlign w:val="superscript"/>
          <w:lang w:bidi="he-IL"/>
          <w14:ligatures w14:val="none"/>
        </w:rPr>
        <w:t>11 </w:t>
      </w:r>
      <w:r w:rsidRPr="001F3B82">
        <w:rPr>
          <w:rFonts w:ascii="Segoe UI" w:eastAsia="Times New Roman" w:hAnsi="Segoe UI" w:cs="Segoe UI"/>
          <w:b/>
          <w:bCs/>
          <w:i/>
          <w:iCs/>
          <w:color w:val="000000"/>
          <w:kern w:val="0"/>
          <w:sz w:val="26"/>
          <w:szCs w:val="26"/>
          <w:lang w:bidi="he-IL"/>
          <w14:ligatures w14:val="none"/>
        </w:rPr>
        <w:t>(for the children not yet being born, nor having done any good or evil, that the purpose of God according to election might stand, not of works but of Him who calls), </w:t>
      </w:r>
      <w:r w:rsidRPr="001F3B82">
        <w:rPr>
          <w:rFonts w:ascii="Segoe UI" w:eastAsia="Times New Roman" w:hAnsi="Segoe UI" w:cs="Segoe UI"/>
          <w:b/>
          <w:bCs/>
          <w:i/>
          <w:iCs/>
          <w:color w:val="000000"/>
          <w:kern w:val="0"/>
          <w:sz w:val="26"/>
          <w:szCs w:val="26"/>
          <w:vertAlign w:val="superscript"/>
          <w:lang w:bidi="he-IL"/>
          <w14:ligatures w14:val="none"/>
        </w:rPr>
        <w:t>12 </w:t>
      </w:r>
      <w:r w:rsidRPr="001F3B82">
        <w:rPr>
          <w:rFonts w:ascii="Segoe UI" w:eastAsia="Times New Roman" w:hAnsi="Segoe UI" w:cs="Segoe UI"/>
          <w:b/>
          <w:bCs/>
          <w:i/>
          <w:iCs/>
          <w:color w:val="000000"/>
          <w:kern w:val="0"/>
          <w:sz w:val="26"/>
          <w:szCs w:val="26"/>
          <w:lang w:bidi="he-IL"/>
          <w14:ligatures w14:val="none"/>
        </w:rPr>
        <w:t>it was said to her, “The older shall serve the younger.” </w:t>
      </w:r>
      <w:r w:rsidRPr="001F3B82">
        <w:rPr>
          <w:rFonts w:ascii="Segoe UI" w:eastAsia="Times New Roman" w:hAnsi="Segoe UI" w:cs="Segoe UI"/>
          <w:b/>
          <w:bCs/>
          <w:i/>
          <w:iCs/>
          <w:color w:val="000000"/>
          <w:kern w:val="0"/>
          <w:sz w:val="26"/>
          <w:szCs w:val="26"/>
          <w:vertAlign w:val="superscript"/>
          <w:lang w:bidi="he-IL"/>
          <w14:ligatures w14:val="none"/>
        </w:rPr>
        <w:t>13 </w:t>
      </w:r>
      <w:r w:rsidRPr="001F3B82">
        <w:rPr>
          <w:rFonts w:ascii="Segoe UI" w:eastAsia="Times New Roman" w:hAnsi="Segoe UI" w:cs="Segoe UI"/>
          <w:b/>
          <w:bCs/>
          <w:i/>
          <w:iCs/>
          <w:color w:val="000000"/>
          <w:kern w:val="0"/>
          <w:sz w:val="26"/>
          <w:szCs w:val="26"/>
          <w:lang w:bidi="he-IL"/>
          <w14:ligatures w14:val="none"/>
        </w:rPr>
        <w:t>As it is written, “Jacob I have loved, but Esau I have hated.”</w:t>
      </w:r>
      <w:r w:rsidR="00796E1C">
        <w:rPr>
          <w:rFonts w:ascii="Segoe UI" w:eastAsia="Times New Roman" w:hAnsi="Segoe UI" w:cs="Segoe UI"/>
          <w:b/>
          <w:bCs/>
          <w:i/>
          <w:iCs/>
          <w:color w:val="000000"/>
          <w:kern w:val="0"/>
          <w:sz w:val="26"/>
          <w:szCs w:val="26"/>
          <w:lang w:bidi="he-IL"/>
          <w14:ligatures w14:val="none"/>
        </w:rPr>
        <w:t xml:space="preserve"> </w:t>
      </w:r>
      <w:r w:rsidR="00C82FD3">
        <w:rPr>
          <w:rFonts w:ascii="Segoe UI" w:eastAsia="Times New Roman" w:hAnsi="Segoe UI" w:cs="Segoe UI"/>
          <w:b/>
          <w:bCs/>
          <w:i/>
          <w:iCs/>
          <w:color w:val="000000"/>
          <w:kern w:val="0"/>
          <w:sz w:val="26"/>
          <w:szCs w:val="26"/>
          <w:lang w:bidi="he-IL"/>
          <w14:ligatures w14:val="none"/>
        </w:rPr>
        <w:t>(Romans 9:10-13, NKJV).</w:t>
      </w:r>
    </w:p>
    <w:p w14:paraId="757F0C34" w14:textId="461D77DB" w:rsidR="007514D9" w:rsidRPr="00AB1860" w:rsidRDefault="007514D9" w:rsidP="00051515">
      <w:pPr>
        <w:shd w:val="clear" w:color="auto" w:fill="FFFFFF"/>
        <w:spacing w:before="100" w:beforeAutospacing="1" w:after="100" w:afterAutospacing="1"/>
        <w:rPr>
          <w:rFonts w:ascii="Segoe UI" w:eastAsia="Times New Roman" w:hAnsi="Segoe UI" w:cs="Segoe UI"/>
          <w:color w:val="000000"/>
          <w:kern w:val="0"/>
          <w:sz w:val="26"/>
          <w:szCs w:val="26"/>
          <w:lang w:bidi="he-IL"/>
          <w14:ligatures w14:val="none"/>
        </w:rPr>
      </w:pPr>
      <w:r w:rsidRPr="001F3B82">
        <w:rPr>
          <w:rFonts w:ascii="Segoe UI" w:eastAsia="Times New Roman" w:hAnsi="Segoe UI" w:cs="Segoe UI"/>
          <w:color w:val="000000"/>
          <w:kern w:val="0"/>
          <w:sz w:val="26"/>
          <w:szCs w:val="26"/>
          <w:lang w:bidi="he-IL"/>
          <w14:ligatures w14:val="none"/>
        </w:rPr>
        <w:t xml:space="preserve">Don’t read this thinking God HATED Esau like we think of hatred. Paul is saying </w:t>
      </w:r>
      <w:r w:rsidR="00AB1860">
        <w:rPr>
          <w:rFonts w:ascii="Segoe UI" w:eastAsia="Times New Roman" w:hAnsi="Segoe UI" w:cs="Segoe UI"/>
          <w:color w:val="000000"/>
          <w:kern w:val="0"/>
          <w:sz w:val="26"/>
          <w:szCs w:val="26"/>
          <w:lang w:bidi="he-IL"/>
          <w14:ligatures w14:val="none"/>
        </w:rPr>
        <w:t xml:space="preserve">simply </w:t>
      </w:r>
      <w:r w:rsidRPr="001F3B82">
        <w:rPr>
          <w:rFonts w:ascii="Segoe UI" w:eastAsia="Times New Roman" w:hAnsi="Segoe UI" w:cs="Segoe UI"/>
          <w:color w:val="000000"/>
          <w:kern w:val="0"/>
          <w:sz w:val="26"/>
          <w:szCs w:val="26"/>
          <w:lang w:bidi="he-IL"/>
          <w14:ligatures w14:val="none"/>
        </w:rPr>
        <w:t xml:space="preserve">that God </w:t>
      </w:r>
      <w:r w:rsidR="00AB1860">
        <w:rPr>
          <w:rFonts w:ascii="Segoe UI" w:eastAsia="Times New Roman" w:hAnsi="Segoe UI" w:cs="Segoe UI"/>
          <w:color w:val="000000"/>
          <w:kern w:val="0"/>
          <w:sz w:val="26"/>
          <w:szCs w:val="26"/>
          <w:lang w:bidi="he-IL"/>
          <w14:ligatures w14:val="none"/>
        </w:rPr>
        <w:t>chose a favored path for</w:t>
      </w:r>
      <w:r w:rsidRPr="001F3B82">
        <w:rPr>
          <w:rFonts w:ascii="Segoe UI" w:eastAsia="Times New Roman" w:hAnsi="Segoe UI" w:cs="Segoe UI"/>
          <w:color w:val="000000"/>
          <w:kern w:val="0"/>
          <w:sz w:val="26"/>
          <w:szCs w:val="26"/>
          <w:lang w:bidi="he-IL"/>
          <w14:ligatures w14:val="none"/>
        </w:rPr>
        <w:t xml:space="preserve"> Jacob and chose by His own sovereign choice</w:t>
      </w:r>
      <w:r w:rsidR="0037466D" w:rsidRPr="001F3B82">
        <w:rPr>
          <w:rFonts w:ascii="Segoe UI" w:eastAsia="Times New Roman" w:hAnsi="Segoe UI" w:cs="Segoe UI"/>
          <w:color w:val="000000"/>
          <w:kern w:val="0"/>
          <w:sz w:val="26"/>
          <w:szCs w:val="26"/>
          <w:lang w:bidi="he-IL"/>
          <w14:ligatures w14:val="none"/>
        </w:rPr>
        <w:t xml:space="preserve"> to do a work through Jacob</w:t>
      </w:r>
      <w:r w:rsidRPr="001F3B82">
        <w:rPr>
          <w:rFonts w:ascii="Segoe UI" w:eastAsia="Times New Roman" w:hAnsi="Segoe UI" w:cs="Segoe UI"/>
          <w:color w:val="000000"/>
          <w:kern w:val="0"/>
          <w:sz w:val="26"/>
          <w:szCs w:val="26"/>
          <w:lang w:bidi="he-IL"/>
          <w14:ligatures w14:val="none"/>
        </w:rPr>
        <w:t xml:space="preserve">. Why did God choose Jacob? </w:t>
      </w:r>
      <w:r w:rsidR="0037466D" w:rsidRPr="001F3B82">
        <w:rPr>
          <w:rFonts w:ascii="Segoe UI" w:eastAsia="Times New Roman" w:hAnsi="Segoe UI" w:cs="Segoe UI"/>
          <w:color w:val="000000"/>
          <w:kern w:val="0"/>
          <w:sz w:val="26"/>
          <w:szCs w:val="26"/>
          <w:lang w:bidi="he-IL"/>
          <w14:ligatures w14:val="none"/>
        </w:rPr>
        <w:t>Was it because Jacob had earned or deserved God’s favor? The answer is a resounding NO. J</w:t>
      </w:r>
      <w:r w:rsidRPr="001F3B82">
        <w:rPr>
          <w:rFonts w:ascii="Segoe UI" w:eastAsia="Times New Roman" w:hAnsi="Segoe UI" w:cs="Segoe UI"/>
          <w:color w:val="000000"/>
          <w:kern w:val="0"/>
          <w:sz w:val="26"/>
          <w:szCs w:val="26"/>
          <w:lang w:bidi="he-IL"/>
          <w14:ligatures w14:val="none"/>
        </w:rPr>
        <w:t xml:space="preserve">acob was a deceiver and a cheat. He was a liar </w:t>
      </w:r>
      <w:r w:rsidR="0037466D" w:rsidRPr="001F3B82">
        <w:rPr>
          <w:rFonts w:ascii="Segoe UI" w:eastAsia="Times New Roman" w:hAnsi="Segoe UI" w:cs="Segoe UI"/>
          <w:color w:val="000000"/>
          <w:kern w:val="0"/>
          <w:sz w:val="26"/>
          <w:szCs w:val="26"/>
          <w:lang w:bidi="he-IL"/>
          <w14:ligatures w14:val="none"/>
        </w:rPr>
        <w:t>who had</w:t>
      </w:r>
      <w:r w:rsidRPr="001F3B82">
        <w:rPr>
          <w:rFonts w:ascii="Segoe UI" w:eastAsia="Times New Roman" w:hAnsi="Segoe UI" w:cs="Segoe UI"/>
          <w:color w:val="000000"/>
          <w:kern w:val="0"/>
          <w:sz w:val="26"/>
          <w:szCs w:val="26"/>
          <w:lang w:bidi="he-IL"/>
          <w14:ligatures w14:val="none"/>
        </w:rPr>
        <w:t xml:space="preserve"> stole</w:t>
      </w:r>
      <w:r w:rsidR="0037466D" w:rsidRPr="001F3B82">
        <w:rPr>
          <w:rFonts w:ascii="Segoe UI" w:eastAsia="Times New Roman" w:hAnsi="Segoe UI" w:cs="Segoe UI"/>
          <w:color w:val="000000"/>
          <w:kern w:val="0"/>
          <w:sz w:val="26"/>
          <w:szCs w:val="26"/>
          <w:lang w:bidi="he-IL"/>
          <w14:ligatures w14:val="none"/>
        </w:rPr>
        <w:t>n</w:t>
      </w:r>
      <w:r w:rsidRPr="001F3B82">
        <w:rPr>
          <w:rFonts w:ascii="Segoe UI" w:eastAsia="Times New Roman" w:hAnsi="Segoe UI" w:cs="Segoe UI"/>
          <w:color w:val="000000"/>
          <w:kern w:val="0"/>
          <w:sz w:val="26"/>
          <w:szCs w:val="26"/>
          <w:lang w:bidi="he-IL"/>
          <w14:ligatures w14:val="none"/>
        </w:rPr>
        <w:t xml:space="preserve"> his brother’s birthright. God did not choose Jacob because he was somehow better. </w:t>
      </w:r>
      <w:r w:rsidR="00AB1860">
        <w:rPr>
          <w:rFonts w:ascii="Segoe UI" w:eastAsia="Times New Roman" w:hAnsi="Segoe UI" w:cs="Segoe UI"/>
          <w:color w:val="000000"/>
          <w:kern w:val="0"/>
          <w:sz w:val="26"/>
          <w:szCs w:val="26"/>
          <w:lang w:bidi="he-IL"/>
          <w14:ligatures w14:val="none"/>
        </w:rPr>
        <w:t>God chose to use Jacob so that</w:t>
      </w:r>
      <w:r w:rsidRPr="001F3B82">
        <w:rPr>
          <w:rFonts w:ascii="Segoe UI" w:eastAsia="Times New Roman" w:hAnsi="Segoe UI" w:cs="Segoe UI"/>
          <w:color w:val="000000"/>
          <w:kern w:val="0"/>
          <w:sz w:val="26"/>
          <w:szCs w:val="26"/>
          <w:lang w:bidi="he-IL"/>
          <w14:ligatures w14:val="none"/>
        </w:rPr>
        <w:t xml:space="preserve"> God’s purposes in election might stand</w:t>
      </w:r>
      <w:r w:rsidR="003A221E">
        <w:rPr>
          <w:rFonts w:ascii="Segoe UI" w:eastAsia="Times New Roman" w:hAnsi="Segoe UI" w:cs="Segoe UI"/>
          <w:color w:val="000000"/>
          <w:kern w:val="0"/>
          <w:sz w:val="26"/>
          <w:szCs w:val="26"/>
          <w:lang w:bidi="he-IL"/>
          <w14:ligatures w14:val="none"/>
        </w:rPr>
        <w:t xml:space="preserve"> (Romans 9:11).</w:t>
      </w:r>
      <w:r w:rsidRPr="001F3B82">
        <w:rPr>
          <w:rFonts w:ascii="Segoe UI" w:eastAsia="Times New Roman" w:hAnsi="Segoe UI" w:cs="Segoe UI"/>
          <w:color w:val="000000"/>
          <w:kern w:val="0"/>
          <w:sz w:val="26"/>
          <w:szCs w:val="26"/>
          <w:lang w:bidi="he-IL"/>
          <w14:ligatures w14:val="none"/>
        </w:rPr>
        <w:t xml:space="preserve"> </w:t>
      </w:r>
      <w:r w:rsidR="00AB1860">
        <w:rPr>
          <w:rFonts w:ascii="Segoe UI" w:eastAsia="Times New Roman" w:hAnsi="Segoe UI" w:cs="Segoe UI"/>
          <w:color w:val="000000"/>
          <w:kern w:val="0"/>
          <w:sz w:val="26"/>
          <w:szCs w:val="26"/>
          <w:lang w:bidi="he-IL"/>
          <w14:ligatures w14:val="none"/>
        </w:rPr>
        <w:t>As humans, w</w:t>
      </w:r>
      <w:r w:rsidRPr="001F3B82">
        <w:rPr>
          <w:rFonts w:ascii="Segoe UI" w:eastAsia="Times New Roman" w:hAnsi="Segoe UI" w:cs="Segoe UI"/>
          <w:color w:val="000000"/>
          <w:kern w:val="0"/>
          <w:sz w:val="26"/>
          <w:szCs w:val="26"/>
          <w:lang w:bidi="he-IL"/>
          <w14:ligatures w14:val="none"/>
        </w:rPr>
        <w:t>e don’t understand this</w:t>
      </w:r>
      <w:r w:rsidR="0037466D" w:rsidRPr="001F3B82">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xml:space="preserve"> but we </w:t>
      </w:r>
      <w:r w:rsidR="00AB1860">
        <w:rPr>
          <w:rFonts w:ascii="Segoe UI" w:eastAsia="Times New Roman" w:hAnsi="Segoe UI" w:cs="Segoe UI"/>
          <w:color w:val="000000"/>
          <w:kern w:val="0"/>
          <w:sz w:val="26"/>
          <w:szCs w:val="26"/>
          <w:lang w:bidi="he-IL"/>
          <w14:ligatures w14:val="none"/>
        </w:rPr>
        <w:t>must realize</w:t>
      </w:r>
      <w:r w:rsidRPr="001F3B82">
        <w:rPr>
          <w:rFonts w:ascii="Segoe UI" w:eastAsia="Times New Roman" w:hAnsi="Segoe UI" w:cs="Segoe UI"/>
          <w:color w:val="000000"/>
          <w:kern w:val="0"/>
          <w:sz w:val="26"/>
          <w:szCs w:val="26"/>
          <w:lang w:bidi="he-IL"/>
          <w14:ligatures w14:val="none"/>
        </w:rPr>
        <w:t xml:space="preserve"> that God has His purposes in what He does</w:t>
      </w:r>
      <w:r w:rsidR="00BA1E19">
        <w:rPr>
          <w:rFonts w:ascii="Segoe UI" w:eastAsia="Times New Roman" w:hAnsi="Segoe UI" w:cs="Segoe UI"/>
          <w:color w:val="000000"/>
          <w:kern w:val="0"/>
          <w:sz w:val="26"/>
          <w:szCs w:val="26"/>
          <w:lang w:bidi="he-IL"/>
          <w14:ligatures w14:val="none"/>
        </w:rPr>
        <w:t>,</w:t>
      </w:r>
      <w:r w:rsidR="00AB1860">
        <w:rPr>
          <w:rFonts w:ascii="Segoe UI" w:eastAsia="Times New Roman" w:hAnsi="Segoe UI" w:cs="Segoe UI"/>
          <w:color w:val="000000"/>
          <w:kern w:val="0"/>
          <w:sz w:val="26"/>
          <w:szCs w:val="26"/>
          <w:lang w:bidi="he-IL"/>
          <w14:ligatures w14:val="none"/>
        </w:rPr>
        <w:t xml:space="preserve"> whether we understand them or not</w:t>
      </w:r>
      <w:r w:rsidRPr="001F3B82">
        <w:rPr>
          <w:rFonts w:ascii="Segoe UI" w:eastAsia="Times New Roman" w:hAnsi="Segoe UI" w:cs="Segoe UI"/>
          <w:color w:val="000000"/>
          <w:kern w:val="0"/>
          <w:sz w:val="26"/>
          <w:szCs w:val="26"/>
          <w:lang w:bidi="he-IL"/>
          <w14:ligatures w14:val="none"/>
        </w:rPr>
        <w:t xml:space="preserve">. </w:t>
      </w:r>
      <w:r w:rsidR="0037466D" w:rsidRPr="001F3B82">
        <w:rPr>
          <w:rFonts w:ascii="Segoe UI" w:eastAsia="Times New Roman" w:hAnsi="Segoe UI" w:cs="Segoe UI"/>
          <w:color w:val="000000"/>
          <w:kern w:val="0"/>
          <w:sz w:val="26"/>
          <w:szCs w:val="26"/>
          <w:lang w:bidi="he-IL"/>
          <w14:ligatures w14:val="none"/>
        </w:rPr>
        <w:t xml:space="preserve">I think it's important to take Paul for what he is saying and </w:t>
      </w:r>
      <w:r w:rsidR="00AB1860">
        <w:rPr>
          <w:rFonts w:ascii="Segoe UI" w:eastAsia="Times New Roman" w:hAnsi="Segoe UI" w:cs="Segoe UI"/>
          <w:color w:val="000000"/>
          <w:kern w:val="0"/>
          <w:sz w:val="26"/>
          <w:szCs w:val="26"/>
          <w:lang w:bidi="he-IL"/>
          <w14:ligatures w14:val="none"/>
        </w:rPr>
        <w:t>no</w:t>
      </w:r>
      <w:r w:rsidR="0037466D" w:rsidRPr="001F3B82">
        <w:rPr>
          <w:rFonts w:ascii="Segoe UI" w:eastAsia="Times New Roman" w:hAnsi="Segoe UI" w:cs="Segoe UI"/>
          <w:color w:val="000000"/>
          <w:kern w:val="0"/>
          <w:sz w:val="26"/>
          <w:szCs w:val="26"/>
          <w:lang w:bidi="he-IL"/>
          <w14:ligatures w14:val="none"/>
        </w:rPr>
        <w:t xml:space="preserve">t try to read some soteriological message into what he is saying </w:t>
      </w:r>
      <w:r w:rsidR="00AB1860">
        <w:rPr>
          <w:rFonts w:ascii="Segoe UI" w:eastAsia="Times New Roman" w:hAnsi="Segoe UI" w:cs="Segoe UI"/>
          <w:color w:val="000000"/>
          <w:kern w:val="0"/>
          <w:sz w:val="26"/>
          <w:szCs w:val="26"/>
          <w:lang w:bidi="he-IL"/>
          <w14:ligatures w14:val="none"/>
        </w:rPr>
        <w:t xml:space="preserve">(meaning look at what He is doing for Jacob and don’t </w:t>
      </w:r>
      <w:r w:rsidR="00AB1860">
        <w:rPr>
          <w:rFonts w:ascii="Segoe UI" w:eastAsia="Times New Roman" w:hAnsi="Segoe UI" w:cs="Segoe UI"/>
          <w:color w:val="000000"/>
          <w:kern w:val="0"/>
          <w:sz w:val="26"/>
          <w:szCs w:val="26"/>
          <w:lang w:bidi="he-IL"/>
          <w14:ligatures w14:val="none"/>
        </w:rPr>
        <w:lastRenderedPageBreak/>
        <w:t>infer it to the lives of millions of other people and whether or not they are saved from eternal damnation).</w:t>
      </w:r>
    </w:p>
    <w:p w14:paraId="26041BEE" w14:textId="77777777" w:rsidR="00F74333" w:rsidRPr="001F3B82" w:rsidRDefault="00F74333" w:rsidP="00D5632A">
      <w:pPr>
        <w:shd w:val="clear" w:color="auto" w:fill="FFFFFF"/>
        <w:spacing w:before="300" w:after="150"/>
        <w:rPr>
          <w:rFonts w:ascii="Segoe UI" w:eastAsia="Times New Roman" w:hAnsi="Segoe UI" w:cs="Segoe UI"/>
          <w:b/>
          <w:bCs/>
          <w:color w:val="000000"/>
          <w:kern w:val="0"/>
          <w:sz w:val="26"/>
          <w:szCs w:val="26"/>
          <w:lang w:bidi="he-IL"/>
          <w14:ligatures w14:val="none"/>
        </w:rPr>
      </w:pPr>
      <w:r w:rsidRPr="001F3B82">
        <w:rPr>
          <w:rFonts w:ascii="Segoe UI" w:eastAsia="Times New Roman" w:hAnsi="Segoe UI" w:cs="Segoe UI"/>
          <w:b/>
          <w:bCs/>
          <w:color w:val="000000"/>
          <w:kern w:val="0"/>
          <w:sz w:val="26"/>
          <w:szCs w:val="26"/>
          <w:lang w:bidi="he-IL"/>
          <w14:ligatures w14:val="none"/>
        </w:rPr>
        <w:t>Israel’s Rejection and God’s Justice</w:t>
      </w:r>
    </w:p>
    <w:p w14:paraId="06B048D0" w14:textId="5D6CDB0D" w:rsidR="00F74333" w:rsidRPr="001F3B82" w:rsidRDefault="00F74333" w:rsidP="00F74333">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14 </w:t>
      </w:r>
      <w:r w:rsidRPr="001F3B82">
        <w:rPr>
          <w:rFonts w:ascii="Segoe UI" w:eastAsia="Times New Roman" w:hAnsi="Segoe UI" w:cs="Segoe UI"/>
          <w:b/>
          <w:bCs/>
          <w:i/>
          <w:iCs/>
          <w:color w:val="000000"/>
          <w:kern w:val="0"/>
          <w:sz w:val="26"/>
          <w:szCs w:val="26"/>
          <w:lang w:bidi="he-IL"/>
          <w14:ligatures w14:val="none"/>
        </w:rPr>
        <w:t>What shall we say then? Is there unrighteousness with God? Certainly not! </w:t>
      </w:r>
      <w:r w:rsidRPr="001F3B82">
        <w:rPr>
          <w:rFonts w:ascii="Segoe UI" w:eastAsia="Times New Roman" w:hAnsi="Segoe UI" w:cs="Segoe UI"/>
          <w:b/>
          <w:bCs/>
          <w:i/>
          <w:iCs/>
          <w:color w:val="000000"/>
          <w:kern w:val="0"/>
          <w:sz w:val="26"/>
          <w:szCs w:val="26"/>
          <w:vertAlign w:val="superscript"/>
          <w:lang w:bidi="he-IL"/>
          <w14:ligatures w14:val="none"/>
        </w:rPr>
        <w:t>15 </w:t>
      </w:r>
      <w:r w:rsidRPr="001F3B82">
        <w:rPr>
          <w:rFonts w:ascii="Segoe UI" w:eastAsia="Times New Roman" w:hAnsi="Segoe UI" w:cs="Segoe UI"/>
          <w:b/>
          <w:bCs/>
          <w:i/>
          <w:iCs/>
          <w:color w:val="000000"/>
          <w:kern w:val="0"/>
          <w:sz w:val="26"/>
          <w:szCs w:val="26"/>
          <w:lang w:bidi="he-IL"/>
          <w14:ligatures w14:val="none"/>
        </w:rPr>
        <w:t>For He says to Moses, “I will have mercy on whomever I will have mercy, and I will have compassion on whomever I will have compassion.” </w:t>
      </w:r>
      <w:r w:rsidRPr="001F3B82">
        <w:rPr>
          <w:rFonts w:ascii="Segoe UI" w:eastAsia="Times New Roman" w:hAnsi="Segoe UI" w:cs="Segoe UI"/>
          <w:b/>
          <w:bCs/>
          <w:i/>
          <w:iCs/>
          <w:color w:val="000000"/>
          <w:kern w:val="0"/>
          <w:sz w:val="26"/>
          <w:szCs w:val="26"/>
          <w:vertAlign w:val="superscript"/>
          <w:lang w:bidi="he-IL"/>
          <w14:ligatures w14:val="none"/>
        </w:rPr>
        <w:t>16 </w:t>
      </w:r>
      <w:r w:rsidRPr="001F3B82">
        <w:rPr>
          <w:rFonts w:ascii="Segoe UI" w:eastAsia="Times New Roman" w:hAnsi="Segoe UI" w:cs="Segoe UI"/>
          <w:b/>
          <w:bCs/>
          <w:i/>
          <w:iCs/>
          <w:color w:val="000000"/>
          <w:kern w:val="0"/>
          <w:sz w:val="26"/>
          <w:szCs w:val="26"/>
          <w:lang w:bidi="he-IL"/>
          <w14:ligatures w14:val="none"/>
        </w:rPr>
        <w:t>So then it is not of him who wills, nor of him who runs, but of God who shows mercy.</w:t>
      </w:r>
      <w:r w:rsidR="003478FC" w:rsidRPr="001F3B82">
        <w:rPr>
          <w:rFonts w:ascii="Segoe UI" w:eastAsia="Times New Roman" w:hAnsi="Segoe UI" w:cs="Segoe UI"/>
          <w:b/>
          <w:bCs/>
          <w:i/>
          <w:iCs/>
          <w:color w:val="000000"/>
          <w:kern w:val="0"/>
          <w:sz w:val="26"/>
          <w:szCs w:val="26"/>
          <w:lang w:bidi="he-IL"/>
          <w14:ligatures w14:val="none"/>
        </w:rPr>
        <w:t xml:space="preserve">  </w:t>
      </w:r>
      <w:r w:rsidR="003478FC" w:rsidRPr="001F3B82">
        <w:rPr>
          <w:rFonts w:ascii="Segoe UI" w:eastAsia="Times New Roman" w:hAnsi="Segoe UI" w:cs="Segoe UI"/>
          <w:color w:val="000000"/>
          <w:kern w:val="0"/>
          <w:sz w:val="26"/>
          <w:szCs w:val="26"/>
          <w:lang w:bidi="he-IL"/>
          <w14:ligatures w14:val="none"/>
        </w:rPr>
        <w:t>[Mercy is not getting what you deserve.]</w:t>
      </w:r>
      <w:r w:rsidR="003478FC" w:rsidRPr="001F3B82">
        <w:rPr>
          <w:rFonts w:ascii="Segoe UI" w:eastAsia="Times New Roman" w:hAnsi="Segoe UI" w:cs="Segoe UI"/>
          <w:b/>
          <w:bCs/>
          <w:color w:val="000000"/>
          <w:kern w:val="0"/>
          <w:sz w:val="26"/>
          <w:szCs w:val="26"/>
          <w:lang w:bidi="he-IL"/>
          <w14:ligatures w14:val="none"/>
        </w:rPr>
        <w:t xml:space="preserve"> </w:t>
      </w:r>
      <w:r w:rsidRPr="001F3B82">
        <w:rPr>
          <w:rFonts w:ascii="Segoe UI" w:eastAsia="Times New Roman" w:hAnsi="Segoe UI" w:cs="Segoe UI"/>
          <w:b/>
          <w:bCs/>
          <w:i/>
          <w:iCs/>
          <w:color w:val="000000"/>
          <w:kern w:val="0"/>
          <w:sz w:val="26"/>
          <w:szCs w:val="26"/>
          <w:lang w:bidi="he-IL"/>
          <w14:ligatures w14:val="none"/>
        </w:rPr>
        <w:t> </w:t>
      </w:r>
      <w:r w:rsidRPr="001F3B82">
        <w:rPr>
          <w:rFonts w:ascii="Segoe UI" w:eastAsia="Times New Roman" w:hAnsi="Segoe UI" w:cs="Segoe UI"/>
          <w:b/>
          <w:bCs/>
          <w:i/>
          <w:iCs/>
          <w:color w:val="000000"/>
          <w:kern w:val="0"/>
          <w:sz w:val="26"/>
          <w:szCs w:val="26"/>
          <w:vertAlign w:val="superscript"/>
          <w:lang w:bidi="he-IL"/>
          <w14:ligatures w14:val="none"/>
        </w:rPr>
        <w:t>17 </w:t>
      </w:r>
      <w:r w:rsidRPr="001F3B82">
        <w:rPr>
          <w:rFonts w:ascii="Segoe UI" w:eastAsia="Times New Roman" w:hAnsi="Segoe UI" w:cs="Segoe UI"/>
          <w:b/>
          <w:bCs/>
          <w:i/>
          <w:iCs/>
          <w:color w:val="000000"/>
          <w:kern w:val="0"/>
          <w:sz w:val="26"/>
          <w:szCs w:val="26"/>
          <w:lang w:bidi="he-IL"/>
          <w14:ligatures w14:val="none"/>
        </w:rPr>
        <w:t>For the Scripture says to the Pharaoh, “For this very purpose I have raised you up, that I may show My power in you, and that My name may be declared in all the earth.” </w:t>
      </w:r>
      <w:r w:rsidRPr="001F3B82">
        <w:rPr>
          <w:rFonts w:ascii="Segoe UI" w:eastAsia="Times New Roman" w:hAnsi="Segoe UI" w:cs="Segoe UI"/>
          <w:b/>
          <w:bCs/>
          <w:i/>
          <w:iCs/>
          <w:color w:val="000000"/>
          <w:kern w:val="0"/>
          <w:sz w:val="26"/>
          <w:szCs w:val="26"/>
          <w:vertAlign w:val="superscript"/>
          <w:lang w:bidi="he-IL"/>
          <w14:ligatures w14:val="none"/>
        </w:rPr>
        <w:t>18 </w:t>
      </w:r>
      <w:r w:rsidRPr="001F3B82">
        <w:rPr>
          <w:rFonts w:ascii="Segoe UI" w:eastAsia="Times New Roman" w:hAnsi="Segoe UI" w:cs="Segoe UI"/>
          <w:b/>
          <w:bCs/>
          <w:i/>
          <w:iCs/>
          <w:color w:val="000000"/>
          <w:kern w:val="0"/>
          <w:sz w:val="26"/>
          <w:szCs w:val="26"/>
          <w:lang w:bidi="he-IL"/>
          <w14:ligatures w14:val="none"/>
        </w:rPr>
        <w:t>Therefore</w:t>
      </w:r>
      <w:r w:rsidR="00AB1860">
        <w:rPr>
          <w:rFonts w:ascii="Segoe UI" w:eastAsia="Times New Roman" w:hAnsi="Segoe UI" w:cs="Segoe UI"/>
          <w:b/>
          <w:bCs/>
          <w:i/>
          <w:iCs/>
          <w:color w:val="000000"/>
          <w:kern w:val="0"/>
          <w:sz w:val="26"/>
          <w:szCs w:val="26"/>
          <w:lang w:bidi="he-IL"/>
          <w14:ligatures w14:val="none"/>
        </w:rPr>
        <w:t>,</w:t>
      </w:r>
      <w:r w:rsidRPr="001F3B82">
        <w:rPr>
          <w:rFonts w:ascii="Segoe UI" w:eastAsia="Times New Roman" w:hAnsi="Segoe UI" w:cs="Segoe UI"/>
          <w:b/>
          <w:bCs/>
          <w:i/>
          <w:iCs/>
          <w:color w:val="000000"/>
          <w:kern w:val="0"/>
          <w:sz w:val="26"/>
          <w:szCs w:val="26"/>
          <w:lang w:bidi="he-IL"/>
          <w14:ligatures w14:val="none"/>
        </w:rPr>
        <w:t xml:space="preserve"> He has mercy on whom He wills, and whom He wills He hardens.</w:t>
      </w:r>
      <w:r w:rsidR="004D13A1">
        <w:rPr>
          <w:rFonts w:ascii="Segoe UI" w:eastAsia="Times New Roman" w:hAnsi="Segoe UI" w:cs="Segoe UI"/>
          <w:b/>
          <w:bCs/>
          <w:i/>
          <w:iCs/>
          <w:color w:val="000000"/>
          <w:kern w:val="0"/>
          <w:sz w:val="26"/>
          <w:szCs w:val="26"/>
          <w:lang w:bidi="he-IL"/>
          <w14:ligatures w14:val="none"/>
        </w:rPr>
        <w:t xml:space="preserve"> (Romans 9:14-18, NKJV</w:t>
      </w:r>
      <w:r w:rsidR="00E15EA8">
        <w:rPr>
          <w:rFonts w:ascii="Segoe UI" w:eastAsia="Times New Roman" w:hAnsi="Segoe UI" w:cs="Segoe UI"/>
          <w:b/>
          <w:bCs/>
          <w:i/>
          <w:iCs/>
          <w:color w:val="000000"/>
          <w:kern w:val="0"/>
          <w:sz w:val="26"/>
          <w:szCs w:val="26"/>
          <w:lang w:bidi="he-IL"/>
          <w14:ligatures w14:val="none"/>
        </w:rPr>
        <w:t xml:space="preserve"> with author’s notes in brackets</w:t>
      </w:r>
      <w:r w:rsidR="004D13A1">
        <w:rPr>
          <w:rFonts w:ascii="Segoe UI" w:eastAsia="Times New Roman" w:hAnsi="Segoe UI" w:cs="Segoe UI"/>
          <w:b/>
          <w:bCs/>
          <w:i/>
          <w:iCs/>
          <w:color w:val="000000"/>
          <w:kern w:val="0"/>
          <w:sz w:val="26"/>
          <w:szCs w:val="26"/>
          <w:lang w:bidi="he-IL"/>
          <w14:ligatures w14:val="none"/>
        </w:rPr>
        <w:t>).</w:t>
      </w:r>
    </w:p>
    <w:p w14:paraId="33E614C0" w14:textId="5A4EDA80" w:rsidR="00253CDF" w:rsidRPr="001F3B82" w:rsidRDefault="00253CDF" w:rsidP="00F74333">
      <w:pPr>
        <w:shd w:val="clear" w:color="auto" w:fill="FFFFFF"/>
        <w:spacing w:before="100" w:beforeAutospacing="1" w:after="100" w:afterAutospacing="1"/>
        <w:rPr>
          <w:rFonts w:ascii="Segoe UI" w:eastAsia="Times New Roman" w:hAnsi="Segoe UI" w:cs="Segoe UI"/>
          <w:color w:val="000000"/>
          <w:kern w:val="0"/>
          <w:sz w:val="26"/>
          <w:szCs w:val="26"/>
          <w:lang w:bidi="he-IL"/>
          <w14:ligatures w14:val="none"/>
        </w:rPr>
      </w:pPr>
      <w:r w:rsidRPr="001F3B82">
        <w:rPr>
          <w:rFonts w:ascii="Segoe UI" w:eastAsia="Times New Roman" w:hAnsi="Segoe UI" w:cs="Segoe UI"/>
          <w:color w:val="000000"/>
          <w:kern w:val="0"/>
          <w:sz w:val="26"/>
          <w:szCs w:val="26"/>
          <w:lang w:bidi="he-IL"/>
          <w14:ligatures w14:val="none"/>
        </w:rPr>
        <w:t>A few years ago</w:t>
      </w:r>
      <w:r w:rsidR="00AB1860">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xml:space="preserve"> we had a member here at the Grove who got into a discussion one morning with Rabbi Daniel. He was trying to state that God only elects a certain number of people to be saved. </w:t>
      </w:r>
      <w:r w:rsidR="00AB1860">
        <w:rPr>
          <w:rFonts w:ascii="Segoe UI" w:eastAsia="Times New Roman" w:hAnsi="Segoe UI" w:cs="Segoe UI"/>
          <w:color w:val="000000"/>
          <w:kern w:val="0"/>
          <w:sz w:val="26"/>
          <w:szCs w:val="26"/>
          <w:lang w:bidi="he-IL"/>
          <w14:ligatures w14:val="none"/>
        </w:rPr>
        <w:t>As I said before, t</w:t>
      </w:r>
      <w:r w:rsidRPr="001F3B82">
        <w:rPr>
          <w:rFonts w:ascii="Segoe UI" w:eastAsia="Times New Roman" w:hAnsi="Segoe UI" w:cs="Segoe UI"/>
          <w:color w:val="000000"/>
          <w:kern w:val="0"/>
          <w:sz w:val="26"/>
          <w:szCs w:val="26"/>
          <w:lang w:bidi="he-IL"/>
          <w14:ligatures w14:val="none"/>
        </w:rPr>
        <w:t>his is what is called “limited atonement</w:t>
      </w:r>
      <w:r w:rsidR="00E2211F">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That means it is a belief that God will only save certain people and</w:t>
      </w:r>
      <w:r w:rsidR="00AB1860">
        <w:rPr>
          <w:rFonts w:ascii="Segoe UI" w:eastAsia="Times New Roman" w:hAnsi="Segoe UI" w:cs="Segoe UI"/>
          <w:color w:val="000000"/>
          <w:kern w:val="0"/>
          <w:sz w:val="26"/>
          <w:szCs w:val="26"/>
          <w:lang w:bidi="he-IL"/>
          <w14:ligatures w14:val="none"/>
        </w:rPr>
        <w:t xml:space="preserve"> </w:t>
      </w:r>
      <w:r w:rsidR="00ED4556">
        <w:rPr>
          <w:rFonts w:ascii="Segoe UI" w:eastAsia="Times New Roman" w:hAnsi="Segoe UI" w:cs="Segoe UI"/>
          <w:color w:val="000000"/>
          <w:kern w:val="0"/>
          <w:sz w:val="26"/>
          <w:szCs w:val="26"/>
          <w:lang w:bidi="he-IL"/>
          <w14:ligatures w14:val="none"/>
        </w:rPr>
        <w:t xml:space="preserve">that </w:t>
      </w:r>
      <w:r w:rsidR="00AB1860">
        <w:rPr>
          <w:rFonts w:ascii="Segoe UI" w:eastAsia="Times New Roman" w:hAnsi="Segoe UI" w:cs="Segoe UI"/>
          <w:color w:val="000000"/>
          <w:kern w:val="0"/>
          <w:sz w:val="26"/>
          <w:szCs w:val="26"/>
          <w:lang w:bidi="he-IL"/>
          <w14:ligatures w14:val="none"/>
        </w:rPr>
        <w:t>He</w:t>
      </w:r>
      <w:r w:rsidRPr="001F3B82">
        <w:rPr>
          <w:rFonts w:ascii="Segoe UI" w:eastAsia="Times New Roman" w:hAnsi="Segoe UI" w:cs="Segoe UI"/>
          <w:color w:val="000000"/>
          <w:kern w:val="0"/>
          <w:sz w:val="26"/>
          <w:szCs w:val="26"/>
          <w:lang w:bidi="he-IL"/>
          <w14:ligatures w14:val="none"/>
        </w:rPr>
        <w:t xml:space="preserve"> has predetermined before time to send others to hell. Rabbi Daniel was quick to correct him from a Jewish perspective. I clearly remember him saying, “God hardened Pharoah’s heart not as to salvation, but in order that God’s glory might be declared in all of the earth.</w:t>
      </w:r>
      <w:r w:rsidR="00AB1860">
        <w:rPr>
          <w:rFonts w:ascii="Segoe UI" w:eastAsia="Times New Roman" w:hAnsi="Segoe UI" w:cs="Segoe UI"/>
          <w:color w:val="000000"/>
          <w:kern w:val="0"/>
          <w:sz w:val="26"/>
          <w:szCs w:val="26"/>
          <w:lang w:bidi="he-IL"/>
          <w14:ligatures w14:val="none"/>
        </w:rPr>
        <w:t xml:space="preserve"> That is what the text says.</w:t>
      </w:r>
      <w:r w:rsidRPr="001F3B82">
        <w:rPr>
          <w:rFonts w:ascii="Segoe UI" w:eastAsia="Times New Roman" w:hAnsi="Segoe UI" w:cs="Segoe UI"/>
          <w:color w:val="000000"/>
          <w:kern w:val="0"/>
          <w:sz w:val="26"/>
          <w:szCs w:val="26"/>
          <w:lang w:bidi="he-IL"/>
          <w14:ligatures w14:val="none"/>
        </w:rPr>
        <w:t xml:space="preserve">” God did not harden Pharoah’s heart disabling the potential possibility for Pharoah to have a relationship with the God Who is. He hardened it so that Israel might be saved miraculously and </w:t>
      </w:r>
      <w:r w:rsidR="00B84A41">
        <w:rPr>
          <w:rFonts w:ascii="Segoe UI" w:eastAsia="Times New Roman" w:hAnsi="Segoe UI" w:cs="Segoe UI"/>
          <w:color w:val="000000"/>
          <w:kern w:val="0"/>
          <w:sz w:val="26"/>
          <w:szCs w:val="26"/>
          <w:lang w:bidi="he-IL"/>
          <w14:ligatures w14:val="none"/>
        </w:rPr>
        <w:t xml:space="preserve">so that </w:t>
      </w:r>
      <w:r w:rsidRPr="001F3B82">
        <w:rPr>
          <w:rFonts w:ascii="Segoe UI" w:eastAsia="Times New Roman" w:hAnsi="Segoe UI" w:cs="Segoe UI"/>
          <w:color w:val="000000"/>
          <w:kern w:val="0"/>
          <w:sz w:val="26"/>
          <w:szCs w:val="26"/>
          <w:lang w:bidi="he-IL"/>
          <w14:ligatures w14:val="none"/>
        </w:rPr>
        <w:t xml:space="preserve">God’s glory would be displayed in </w:t>
      </w:r>
      <w:r w:rsidR="006A0B66" w:rsidRPr="001F3B82">
        <w:rPr>
          <w:rFonts w:ascii="Segoe UI" w:eastAsia="Times New Roman" w:hAnsi="Segoe UI" w:cs="Segoe UI"/>
          <w:color w:val="000000"/>
          <w:kern w:val="0"/>
          <w:sz w:val="26"/>
          <w:szCs w:val="26"/>
          <w:lang w:bidi="he-IL"/>
          <w14:ligatures w14:val="none"/>
        </w:rPr>
        <w:t>all</w:t>
      </w:r>
      <w:r w:rsidRPr="001F3B82">
        <w:rPr>
          <w:rFonts w:ascii="Segoe UI" w:eastAsia="Times New Roman" w:hAnsi="Segoe UI" w:cs="Segoe UI"/>
          <w:color w:val="000000"/>
          <w:kern w:val="0"/>
          <w:sz w:val="26"/>
          <w:szCs w:val="26"/>
          <w:lang w:bidi="he-IL"/>
          <w14:ligatures w14:val="none"/>
        </w:rPr>
        <w:t xml:space="preserve"> the earth.</w:t>
      </w:r>
    </w:p>
    <w:p w14:paraId="1CB6E4A4" w14:textId="37242AFB" w:rsidR="00F74333" w:rsidRPr="001F3B82" w:rsidRDefault="00F74333" w:rsidP="00F74333">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19 </w:t>
      </w:r>
      <w:r w:rsidRPr="001F3B82">
        <w:rPr>
          <w:rFonts w:ascii="Segoe UI" w:eastAsia="Times New Roman" w:hAnsi="Segoe UI" w:cs="Segoe UI"/>
          <w:b/>
          <w:bCs/>
          <w:i/>
          <w:iCs/>
          <w:color w:val="000000"/>
          <w:kern w:val="0"/>
          <w:sz w:val="26"/>
          <w:szCs w:val="26"/>
          <w:lang w:bidi="he-IL"/>
          <w14:ligatures w14:val="none"/>
        </w:rPr>
        <w:t>You will say to me then, “Why does He still find fault? For who has resisted His will?” </w:t>
      </w:r>
      <w:r w:rsidRPr="001F3B82">
        <w:rPr>
          <w:rFonts w:ascii="Segoe UI" w:eastAsia="Times New Roman" w:hAnsi="Segoe UI" w:cs="Segoe UI"/>
          <w:b/>
          <w:bCs/>
          <w:i/>
          <w:iCs/>
          <w:color w:val="000000"/>
          <w:kern w:val="0"/>
          <w:sz w:val="26"/>
          <w:szCs w:val="26"/>
          <w:vertAlign w:val="superscript"/>
          <w:lang w:bidi="he-IL"/>
          <w14:ligatures w14:val="none"/>
        </w:rPr>
        <w:t>20 </w:t>
      </w:r>
      <w:r w:rsidRPr="001F3B82">
        <w:rPr>
          <w:rFonts w:ascii="Segoe UI" w:eastAsia="Times New Roman" w:hAnsi="Segoe UI" w:cs="Segoe UI"/>
          <w:b/>
          <w:bCs/>
          <w:i/>
          <w:iCs/>
          <w:color w:val="000000"/>
          <w:kern w:val="0"/>
          <w:sz w:val="26"/>
          <w:szCs w:val="26"/>
          <w:lang w:bidi="he-IL"/>
          <w14:ligatures w14:val="none"/>
        </w:rPr>
        <w:t>But indeed, O man, who are you to reply against God? Will the thing formed say to him who formed it, “Why have you made me like this?” </w:t>
      </w:r>
      <w:r w:rsidRPr="001F3B82">
        <w:rPr>
          <w:rFonts w:ascii="Segoe UI" w:eastAsia="Times New Roman" w:hAnsi="Segoe UI" w:cs="Segoe UI"/>
          <w:b/>
          <w:bCs/>
          <w:i/>
          <w:iCs/>
          <w:color w:val="000000"/>
          <w:kern w:val="0"/>
          <w:sz w:val="26"/>
          <w:szCs w:val="26"/>
          <w:vertAlign w:val="superscript"/>
          <w:lang w:bidi="he-IL"/>
          <w14:ligatures w14:val="none"/>
        </w:rPr>
        <w:t>21 </w:t>
      </w:r>
      <w:r w:rsidRPr="001F3B82">
        <w:rPr>
          <w:rFonts w:ascii="Segoe UI" w:eastAsia="Times New Roman" w:hAnsi="Segoe UI" w:cs="Segoe UI"/>
          <w:b/>
          <w:bCs/>
          <w:i/>
          <w:iCs/>
          <w:color w:val="000000"/>
          <w:kern w:val="0"/>
          <w:sz w:val="26"/>
          <w:szCs w:val="26"/>
          <w:lang w:bidi="he-IL"/>
          <w14:ligatures w14:val="none"/>
        </w:rPr>
        <w:t>Does not the potter have power over the clay, from the same lump to make one vessel for honor and another for dishonor?</w:t>
      </w:r>
      <w:r w:rsidR="00B84A41">
        <w:rPr>
          <w:rFonts w:ascii="Segoe UI" w:eastAsia="Times New Roman" w:hAnsi="Segoe UI" w:cs="Segoe UI"/>
          <w:b/>
          <w:bCs/>
          <w:i/>
          <w:iCs/>
          <w:color w:val="000000"/>
          <w:kern w:val="0"/>
          <w:sz w:val="26"/>
          <w:szCs w:val="26"/>
          <w:lang w:bidi="he-IL"/>
          <w14:ligatures w14:val="none"/>
        </w:rPr>
        <w:t xml:space="preserve"> (Romans 9:1</w:t>
      </w:r>
      <w:r w:rsidR="000366CE">
        <w:rPr>
          <w:rFonts w:ascii="Segoe UI" w:eastAsia="Times New Roman" w:hAnsi="Segoe UI" w:cs="Segoe UI"/>
          <w:b/>
          <w:bCs/>
          <w:i/>
          <w:iCs/>
          <w:color w:val="000000"/>
          <w:kern w:val="0"/>
          <w:sz w:val="26"/>
          <w:szCs w:val="26"/>
          <w:lang w:bidi="he-IL"/>
          <w14:ligatures w14:val="none"/>
        </w:rPr>
        <w:t>9-21</w:t>
      </w:r>
      <w:r w:rsidR="00B84A41">
        <w:rPr>
          <w:rFonts w:ascii="Segoe UI" w:eastAsia="Times New Roman" w:hAnsi="Segoe UI" w:cs="Segoe UI"/>
          <w:b/>
          <w:bCs/>
          <w:i/>
          <w:iCs/>
          <w:color w:val="000000"/>
          <w:kern w:val="0"/>
          <w:sz w:val="26"/>
          <w:szCs w:val="26"/>
          <w:lang w:bidi="he-IL"/>
          <w14:ligatures w14:val="none"/>
        </w:rPr>
        <w:t>, NKJV).</w:t>
      </w:r>
    </w:p>
    <w:p w14:paraId="2F6E27B8" w14:textId="0231F805" w:rsidR="00253CDF" w:rsidRPr="00296B2E" w:rsidRDefault="00253CDF" w:rsidP="00F74333">
      <w:pPr>
        <w:shd w:val="clear" w:color="auto" w:fill="FFFFFF"/>
        <w:spacing w:before="100" w:beforeAutospacing="1" w:after="100" w:afterAutospacing="1"/>
        <w:rPr>
          <w:rFonts w:ascii="Segoe UI" w:eastAsia="Times New Roman" w:hAnsi="Segoe UI" w:cs="Segoe UI"/>
          <w:color w:val="000000"/>
          <w:kern w:val="0"/>
          <w:sz w:val="26"/>
          <w:szCs w:val="26"/>
          <w:lang w:bidi="he-IL"/>
          <w14:ligatures w14:val="none"/>
        </w:rPr>
      </w:pPr>
      <w:r w:rsidRPr="001F3B82">
        <w:rPr>
          <w:rFonts w:ascii="Segoe UI" w:eastAsia="Times New Roman" w:hAnsi="Segoe UI" w:cs="Segoe UI"/>
          <w:color w:val="000000"/>
          <w:kern w:val="0"/>
          <w:sz w:val="26"/>
          <w:szCs w:val="26"/>
          <w:lang w:bidi="he-IL"/>
          <w14:ligatures w14:val="none"/>
        </w:rPr>
        <w:t>We must always rely on the whole counsel of God’s Word when reading passages such as this. Scripture is filled with verses that not only speak to the sover</w:t>
      </w:r>
      <w:r w:rsidR="00ED1037" w:rsidRPr="001F3B82">
        <w:rPr>
          <w:rFonts w:ascii="Segoe UI" w:eastAsia="Times New Roman" w:hAnsi="Segoe UI" w:cs="Segoe UI"/>
          <w:color w:val="000000"/>
          <w:kern w:val="0"/>
          <w:sz w:val="26"/>
          <w:szCs w:val="26"/>
          <w:lang w:bidi="he-IL"/>
          <w14:ligatures w14:val="none"/>
        </w:rPr>
        <w:t>e</w:t>
      </w:r>
      <w:r w:rsidRPr="001F3B82">
        <w:rPr>
          <w:rFonts w:ascii="Segoe UI" w:eastAsia="Times New Roman" w:hAnsi="Segoe UI" w:cs="Segoe UI"/>
          <w:color w:val="000000"/>
          <w:kern w:val="0"/>
          <w:sz w:val="26"/>
          <w:szCs w:val="26"/>
          <w:lang w:bidi="he-IL"/>
          <w14:ligatures w14:val="none"/>
        </w:rPr>
        <w:t>ignty of God to do as He wishes with His creation</w:t>
      </w:r>
      <w:r w:rsidR="00BB54E1">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xml:space="preserve"> but scripture is</w:t>
      </w:r>
      <w:r w:rsidR="00BB54E1">
        <w:rPr>
          <w:rFonts w:ascii="Segoe UI" w:eastAsia="Times New Roman" w:hAnsi="Segoe UI" w:cs="Segoe UI"/>
          <w:color w:val="000000"/>
          <w:kern w:val="0"/>
          <w:sz w:val="26"/>
          <w:szCs w:val="26"/>
          <w:lang w:bidi="he-IL"/>
          <w14:ligatures w14:val="none"/>
        </w:rPr>
        <w:t xml:space="preserve"> also</w:t>
      </w:r>
      <w:r w:rsidRPr="001F3B82">
        <w:rPr>
          <w:rFonts w:ascii="Segoe UI" w:eastAsia="Times New Roman" w:hAnsi="Segoe UI" w:cs="Segoe UI"/>
          <w:color w:val="000000"/>
          <w:kern w:val="0"/>
          <w:sz w:val="26"/>
          <w:szCs w:val="26"/>
          <w:lang w:bidi="he-IL"/>
          <w14:ligatures w14:val="none"/>
        </w:rPr>
        <w:t xml:space="preserve"> filled with</w:t>
      </w:r>
      <w:r w:rsidR="00ED1037" w:rsidRPr="001F3B82">
        <w:rPr>
          <w:rFonts w:ascii="Segoe UI" w:eastAsia="Times New Roman" w:hAnsi="Segoe UI" w:cs="Segoe UI"/>
          <w:color w:val="000000"/>
          <w:kern w:val="0"/>
          <w:sz w:val="26"/>
          <w:szCs w:val="26"/>
          <w:lang w:bidi="he-IL"/>
          <w14:ligatures w14:val="none"/>
        </w:rPr>
        <w:t xml:space="preserve"> the necessity of</w:t>
      </w:r>
      <w:r w:rsidRPr="001F3B82">
        <w:rPr>
          <w:rFonts w:ascii="Segoe UI" w:eastAsia="Times New Roman" w:hAnsi="Segoe UI" w:cs="Segoe UI"/>
          <w:color w:val="000000"/>
          <w:kern w:val="0"/>
          <w:sz w:val="26"/>
          <w:szCs w:val="26"/>
          <w:lang w:bidi="he-IL"/>
          <w14:ligatures w14:val="none"/>
        </w:rPr>
        <w:t xml:space="preserve"> decision-making by human beings. We should be careful to state </w:t>
      </w:r>
      <w:r w:rsidRPr="001F3B82">
        <w:rPr>
          <w:rFonts w:ascii="Segoe UI" w:eastAsia="Times New Roman" w:hAnsi="Segoe UI" w:cs="Segoe UI"/>
          <w:color w:val="000000"/>
          <w:kern w:val="0"/>
          <w:sz w:val="26"/>
          <w:szCs w:val="26"/>
          <w:lang w:bidi="he-IL"/>
          <w14:ligatures w14:val="none"/>
        </w:rPr>
        <w:lastRenderedPageBreak/>
        <w:t xml:space="preserve">that God is sovereign to do as He wills, but we should be reticent to say that a duty is not imposed on humans to make a choice to believe. What does the scripture say? </w:t>
      </w:r>
      <w:r w:rsidR="00BD1FF3">
        <w:rPr>
          <w:rFonts w:ascii="Segoe UI" w:eastAsia="Times New Roman" w:hAnsi="Segoe UI" w:cs="Segoe UI"/>
          <w:color w:val="000000"/>
          <w:kern w:val="0"/>
          <w:sz w:val="26"/>
          <w:szCs w:val="26"/>
          <w:lang w:bidi="he-IL"/>
          <w14:ligatures w14:val="none"/>
        </w:rPr>
        <w:t>It says that</w:t>
      </w:r>
      <w:r w:rsidRPr="001F3B82">
        <w:rPr>
          <w:rFonts w:ascii="Segoe UI" w:eastAsia="Times New Roman" w:hAnsi="Segoe UI" w:cs="Segoe UI"/>
          <w:color w:val="000000"/>
          <w:kern w:val="0"/>
          <w:sz w:val="26"/>
          <w:szCs w:val="26"/>
          <w:lang w:bidi="he-IL"/>
          <w14:ligatures w14:val="none"/>
        </w:rPr>
        <w:t xml:space="preserve"> Abraham believed</w:t>
      </w:r>
      <w:r w:rsidR="00BD1FF3">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xml:space="preserve"> and God reckoned it to him as righteousness</w:t>
      </w:r>
      <w:r w:rsidR="005E5EC0">
        <w:rPr>
          <w:rFonts w:ascii="Segoe UI" w:eastAsia="Times New Roman" w:hAnsi="Segoe UI" w:cs="Segoe UI"/>
          <w:color w:val="000000"/>
          <w:kern w:val="0"/>
          <w:sz w:val="26"/>
          <w:szCs w:val="26"/>
          <w:lang w:bidi="he-IL"/>
          <w14:ligatures w14:val="none"/>
        </w:rPr>
        <w:t xml:space="preserve"> (Genesis 15:6).</w:t>
      </w:r>
      <w:r w:rsidRPr="001F3B82">
        <w:rPr>
          <w:rFonts w:ascii="Segoe UI" w:eastAsia="Times New Roman" w:hAnsi="Segoe UI" w:cs="Segoe UI"/>
          <w:color w:val="000000"/>
          <w:kern w:val="0"/>
          <w:sz w:val="26"/>
          <w:szCs w:val="26"/>
          <w:lang w:bidi="he-IL"/>
          <w14:ligatures w14:val="none"/>
        </w:rPr>
        <w:t xml:space="preserve"> It doesn’t say and God reckon</w:t>
      </w:r>
      <w:r w:rsidR="00296B2E">
        <w:rPr>
          <w:rFonts w:ascii="Segoe UI" w:eastAsia="Times New Roman" w:hAnsi="Segoe UI" w:cs="Segoe UI"/>
          <w:color w:val="000000"/>
          <w:kern w:val="0"/>
          <w:sz w:val="26"/>
          <w:szCs w:val="26"/>
          <w:lang w:bidi="he-IL"/>
          <w14:ligatures w14:val="none"/>
        </w:rPr>
        <w:t>e</w:t>
      </w:r>
      <w:r w:rsidRPr="001F3B82">
        <w:rPr>
          <w:rFonts w:ascii="Segoe UI" w:eastAsia="Times New Roman" w:hAnsi="Segoe UI" w:cs="Segoe UI"/>
          <w:color w:val="000000"/>
          <w:kern w:val="0"/>
          <w:sz w:val="26"/>
          <w:szCs w:val="26"/>
          <w:lang w:bidi="he-IL"/>
          <w14:ligatures w14:val="none"/>
        </w:rPr>
        <w:t>d Abraham as righteous independent of Abraham’s exercise of faith. We are saved by grace, but the mechanism that releases the grace of God is belief</w:t>
      </w:r>
      <w:r w:rsidR="00BD1FF3">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xml:space="preserve"> It is saying AMEN to Who God is and what He has said that He will do!</w:t>
      </w:r>
      <w:r w:rsidR="00296B2E">
        <w:rPr>
          <w:rFonts w:ascii="Segoe UI" w:eastAsia="Times New Roman" w:hAnsi="Segoe UI" w:cs="Segoe UI"/>
          <w:color w:val="000000"/>
          <w:kern w:val="0"/>
          <w:sz w:val="26"/>
          <w:szCs w:val="26"/>
          <w:lang w:bidi="he-IL"/>
          <w14:ligatures w14:val="none"/>
        </w:rPr>
        <w:t xml:space="preserve"> This passage explains this beautifully </w:t>
      </w:r>
      <w:r w:rsidR="002C5498">
        <w:rPr>
          <w:rFonts w:ascii="Segoe UI" w:eastAsia="Times New Roman" w:hAnsi="Segoe UI" w:cs="Segoe UI"/>
          <w:color w:val="000000"/>
          <w:kern w:val="0"/>
          <w:sz w:val="26"/>
          <w:szCs w:val="26"/>
          <w:lang w:bidi="he-IL"/>
          <w14:ligatures w14:val="none"/>
        </w:rPr>
        <w:t xml:space="preserve">by </w:t>
      </w:r>
      <w:r w:rsidR="00296B2E">
        <w:rPr>
          <w:rFonts w:ascii="Segoe UI" w:eastAsia="Times New Roman" w:hAnsi="Segoe UI" w:cs="Segoe UI"/>
          <w:color w:val="000000"/>
          <w:kern w:val="0"/>
          <w:sz w:val="26"/>
          <w:szCs w:val="26"/>
          <w:lang w:bidi="he-IL"/>
          <w14:ligatures w14:val="none"/>
        </w:rPr>
        <w:t>reminding us that God is like a potter</w:t>
      </w:r>
      <w:r w:rsidR="002C5498">
        <w:rPr>
          <w:rFonts w:ascii="Segoe UI" w:eastAsia="Times New Roman" w:hAnsi="Segoe UI" w:cs="Segoe UI"/>
          <w:color w:val="000000"/>
          <w:kern w:val="0"/>
          <w:sz w:val="26"/>
          <w:szCs w:val="26"/>
          <w:lang w:bidi="he-IL"/>
          <w14:ligatures w14:val="none"/>
        </w:rPr>
        <w:t>,</w:t>
      </w:r>
      <w:r w:rsidR="00296B2E">
        <w:rPr>
          <w:rFonts w:ascii="Segoe UI" w:eastAsia="Times New Roman" w:hAnsi="Segoe UI" w:cs="Segoe UI"/>
          <w:color w:val="000000"/>
          <w:kern w:val="0"/>
          <w:sz w:val="26"/>
          <w:szCs w:val="26"/>
          <w:lang w:bidi="he-IL"/>
          <w14:ligatures w14:val="none"/>
        </w:rPr>
        <w:t xml:space="preserve"> and we are like clay on the potter’s wheel. God forms us, shapes us, molds us, and fires us in the kiln of life to use however He chooses.</w:t>
      </w:r>
    </w:p>
    <w:p w14:paraId="2FF683E7" w14:textId="5B73E5DC" w:rsidR="00F74333" w:rsidRPr="001F3B82" w:rsidRDefault="00F74333" w:rsidP="00F74333">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22 </w:t>
      </w:r>
      <w:r w:rsidRPr="001F3B82">
        <w:rPr>
          <w:rFonts w:ascii="Segoe UI" w:eastAsia="Times New Roman" w:hAnsi="Segoe UI" w:cs="Segoe UI"/>
          <w:b/>
          <w:bCs/>
          <w:i/>
          <w:iCs/>
          <w:color w:val="000000"/>
          <w:kern w:val="0"/>
          <w:sz w:val="26"/>
          <w:szCs w:val="26"/>
          <w:lang w:bidi="he-IL"/>
          <w14:ligatures w14:val="none"/>
        </w:rPr>
        <w:t>What if God, wanting to show His wrath and to make His power known, endured with much longsuffering the vessels of wrath prepared for destruction, </w:t>
      </w:r>
      <w:r w:rsidRPr="001F3B82">
        <w:rPr>
          <w:rFonts w:ascii="Segoe UI" w:eastAsia="Times New Roman" w:hAnsi="Segoe UI" w:cs="Segoe UI"/>
          <w:b/>
          <w:bCs/>
          <w:i/>
          <w:iCs/>
          <w:color w:val="000000"/>
          <w:kern w:val="0"/>
          <w:sz w:val="26"/>
          <w:szCs w:val="26"/>
          <w:vertAlign w:val="superscript"/>
          <w:lang w:bidi="he-IL"/>
          <w14:ligatures w14:val="none"/>
        </w:rPr>
        <w:t>23 </w:t>
      </w:r>
      <w:r w:rsidRPr="001F3B82">
        <w:rPr>
          <w:rFonts w:ascii="Segoe UI" w:eastAsia="Times New Roman" w:hAnsi="Segoe UI" w:cs="Segoe UI"/>
          <w:b/>
          <w:bCs/>
          <w:i/>
          <w:iCs/>
          <w:color w:val="000000"/>
          <w:kern w:val="0"/>
          <w:sz w:val="26"/>
          <w:szCs w:val="26"/>
          <w:lang w:bidi="he-IL"/>
          <w14:ligatures w14:val="none"/>
        </w:rPr>
        <w:t>and that He might make known the riches of His glory on the vessels of mercy, which He had prepared beforehand for glory, </w:t>
      </w:r>
      <w:r w:rsidRPr="001F3B82">
        <w:rPr>
          <w:rFonts w:ascii="Segoe UI" w:eastAsia="Times New Roman" w:hAnsi="Segoe UI" w:cs="Segoe UI"/>
          <w:b/>
          <w:bCs/>
          <w:i/>
          <w:iCs/>
          <w:color w:val="000000"/>
          <w:kern w:val="0"/>
          <w:sz w:val="26"/>
          <w:szCs w:val="26"/>
          <w:vertAlign w:val="superscript"/>
          <w:lang w:bidi="he-IL"/>
          <w14:ligatures w14:val="none"/>
        </w:rPr>
        <w:t>24 </w:t>
      </w:r>
      <w:r w:rsidRPr="001F3B82">
        <w:rPr>
          <w:rFonts w:ascii="Segoe UI" w:eastAsia="Times New Roman" w:hAnsi="Segoe UI" w:cs="Segoe UI"/>
          <w:b/>
          <w:bCs/>
          <w:i/>
          <w:iCs/>
          <w:color w:val="000000"/>
          <w:kern w:val="0"/>
          <w:sz w:val="26"/>
          <w:szCs w:val="26"/>
          <w:lang w:bidi="he-IL"/>
          <w14:ligatures w14:val="none"/>
        </w:rPr>
        <w:t>even us whom He called, not of the Jews only, but also of the Gentiles?</w:t>
      </w:r>
      <w:r w:rsidR="00624106">
        <w:rPr>
          <w:rFonts w:ascii="Segoe UI" w:eastAsia="Times New Roman" w:hAnsi="Segoe UI" w:cs="Segoe UI"/>
          <w:b/>
          <w:bCs/>
          <w:i/>
          <w:iCs/>
          <w:color w:val="000000"/>
          <w:kern w:val="0"/>
          <w:sz w:val="26"/>
          <w:szCs w:val="26"/>
          <w:lang w:bidi="he-IL"/>
          <w14:ligatures w14:val="none"/>
        </w:rPr>
        <w:t xml:space="preserve"> (Romans 9:</w:t>
      </w:r>
      <w:r w:rsidR="000366CE">
        <w:rPr>
          <w:rFonts w:ascii="Segoe UI" w:eastAsia="Times New Roman" w:hAnsi="Segoe UI" w:cs="Segoe UI"/>
          <w:b/>
          <w:bCs/>
          <w:i/>
          <w:iCs/>
          <w:color w:val="000000"/>
          <w:kern w:val="0"/>
          <w:sz w:val="26"/>
          <w:szCs w:val="26"/>
          <w:lang w:bidi="he-IL"/>
          <w14:ligatures w14:val="none"/>
        </w:rPr>
        <w:t>22-24</w:t>
      </w:r>
      <w:r w:rsidR="00624106">
        <w:rPr>
          <w:rFonts w:ascii="Segoe UI" w:eastAsia="Times New Roman" w:hAnsi="Segoe UI" w:cs="Segoe UI"/>
          <w:b/>
          <w:bCs/>
          <w:i/>
          <w:iCs/>
          <w:color w:val="000000"/>
          <w:kern w:val="0"/>
          <w:sz w:val="26"/>
          <w:szCs w:val="26"/>
          <w:lang w:bidi="he-IL"/>
          <w14:ligatures w14:val="none"/>
        </w:rPr>
        <w:t>, NKJV).</w:t>
      </w:r>
    </w:p>
    <w:p w14:paraId="1F2F0864" w14:textId="77777777" w:rsidR="00810146" w:rsidRPr="001F3B82" w:rsidRDefault="00810146" w:rsidP="00810146">
      <w:pPr>
        <w:pStyle w:val="NormalWeb"/>
        <w:shd w:val="clear" w:color="auto" w:fill="FFFFFF"/>
        <w:rPr>
          <w:rFonts w:ascii="Segoe UI" w:hAnsi="Segoe UI" w:cs="Segoe UI"/>
          <w:color w:val="000000"/>
          <w:sz w:val="26"/>
          <w:szCs w:val="26"/>
        </w:rPr>
      </w:pPr>
      <w:r w:rsidRPr="001F3B82">
        <w:rPr>
          <w:rFonts w:ascii="Segoe UI" w:hAnsi="Segoe UI" w:cs="Segoe UI"/>
          <w:color w:val="000000"/>
          <w:sz w:val="26"/>
          <w:szCs w:val="26"/>
        </w:rPr>
        <w:t>What do these words mean? Paul is saying that maybe God made some that He had to tolerate just for an opportunity to show His mercy. Maybe God put all of this together the way that He did so that the Gentile</w:t>
      </w:r>
      <w:r w:rsidR="00296B2E">
        <w:rPr>
          <w:rFonts w:ascii="Segoe UI" w:hAnsi="Segoe UI" w:cs="Segoe UI"/>
          <w:color w:val="000000"/>
          <w:sz w:val="26"/>
          <w:szCs w:val="26"/>
        </w:rPr>
        <w:t>s</w:t>
      </w:r>
      <w:r w:rsidRPr="001F3B82">
        <w:rPr>
          <w:rFonts w:ascii="Segoe UI" w:hAnsi="Segoe UI" w:cs="Segoe UI"/>
          <w:color w:val="000000"/>
          <w:sz w:val="26"/>
          <w:szCs w:val="26"/>
        </w:rPr>
        <w:t xml:space="preserve"> could experience His mercy.</w:t>
      </w:r>
    </w:p>
    <w:p w14:paraId="6A61A524" w14:textId="77777777" w:rsidR="00F74333" w:rsidRPr="001F3B82" w:rsidRDefault="00F74333" w:rsidP="00F74333">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25 </w:t>
      </w:r>
      <w:r w:rsidRPr="001F3B82">
        <w:rPr>
          <w:rFonts w:ascii="Segoe UI" w:eastAsia="Times New Roman" w:hAnsi="Segoe UI" w:cs="Segoe UI"/>
          <w:b/>
          <w:bCs/>
          <w:i/>
          <w:iCs/>
          <w:color w:val="000000"/>
          <w:kern w:val="0"/>
          <w:sz w:val="26"/>
          <w:szCs w:val="26"/>
          <w:lang w:bidi="he-IL"/>
          <w14:ligatures w14:val="none"/>
        </w:rPr>
        <w:t>As He says also in Hosea:</w:t>
      </w:r>
    </w:p>
    <w:p w14:paraId="3F09347D" w14:textId="6C066F3C" w:rsidR="00F74333" w:rsidRPr="001F3B82" w:rsidRDefault="00F74333" w:rsidP="00F74333">
      <w:pPr>
        <w:shd w:val="clear" w:color="auto" w:fill="FFFFFF"/>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lang w:bidi="he-IL"/>
          <w14:ligatures w14:val="none"/>
        </w:rPr>
        <w:t>“I will call them My people, who were not My people,</w:t>
      </w:r>
      <w:r w:rsidRPr="001F3B82">
        <w:rPr>
          <w:rFonts w:ascii="Segoe UI" w:eastAsia="Times New Roman" w:hAnsi="Segoe UI" w:cs="Segoe UI"/>
          <w:b/>
          <w:bCs/>
          <w:i/>
          <w:iCs/>
          <w:color w:val="000000"/>
          <w:kern w:val="0"/>
          <w:sz w:val="26"/>
          <w:szCs w:val="26"/>
          <w:lang w:bidi="he-IL"/>
          <w14:ligatures w14:val="none"/>
        </w:rPr>
        <w:br/>
        <w:t>And her beloved, who was not beloved.”</w:t>
      </w:r>
      <w:r w:rsidRPr="001F3B82">
        <w:rPr>
          <w:rFonts w:ascii="Segoe UI" w:eastAsia="Times New Roman" w:hAnsi="Segoe UI" w:cs="Segoe UI"/>
          <w:b/>
          <w:bCs/>
          <w:i/>
          <w:iCs/>
          <w:color w:val="000000"/>
          <w:kern w:val="0"/>
          <w:sz w:val="26"/>
          <w:szCs w:val="26"/>
          <w:lang w:bidi="he-IL"/>
          <w14:ligatures w14:val="none"/>
        </w:rPr>
        <w:br/>
      </w:r>
      <w:r w:rsidRPr="001F3B82">
        <w:rPr>
          <w:rFonts w:ascii="Segoe UI" w:eastAsia="Times New Roman" w:hAnsi="Segoe UI" w:cs="Segoe UI"/>
          <w:b/>
          <w:bCs/>
          <w:i/>
          <w:iCs/>
          <w:color w:val="000000"/>
          <w:kern w:val="0"/>
          <w:sz w:val="26"/>
          <w:szCs w:val="26"/>
          <w:vertAlign w:val="superscript"/>
          <w:lang w:bidi="he-IL"/>
          <w14:ligatures w14:val="none"/>
        </w:rPr>
        <w:t>26 </w:t>
      </w:r>
      <w:r w:rsidRPr="001F3B82">
        <w:rPr>
          <w:rFonts w:ascii="Segoe UI" w:eastAsia="Times New Roman" w:hAnsi="Segoe UI" w:cs="Segoe UI"/>
          <w:b/>
          <w:bCs/>
          <w:i/>
          <w:iCs/>
          <w:color w:val="000000"/>
          <w:kern w:val="0"/>
          <w:sz w:val="26"/>
          <w:szCs w:val="26"/>
          <w:lang w:bidi="he-IL"/>
          <w14:ligatures w14:val="none"/>
        </w:rPr>
        <w:t>“And it shall come to pass in the place where it was said to them,</w:t>
      </w:r>
      <w:r w:rsidRPr="001F3B82">
        <w:rPr>
          <w:rFonts w:ascii="Segoe UI" w:eastAsia="Times New Roman" w:hAnsi="Segoe UI" w:cs="Segoe UI"/>
          <w:b/>
          <w:bCs/>
          <w:i/>
          <w:iCs/>
          <w:color w:val="000000"/>
          <w:kern w:val="0"/>
          <w:sz w:val="26"/>
          <w:szCs w:val="26"/>
          <w:lang w:bidi="he-IL"/>
          <w14:ligatures w14:val="none"/>
        </w:rPr>
        <w:br/>
        <w:t>‘You are not My people,’</w:t>
      </w:r>
      <w:r w:rsidRPr="001F3B82">
        <w:rPr>
          <w:rFonts w:ascii="Segoe UI" w:eastAsia="Times New Roman" w:hAnsi="Segoe UI" w:cs="Segoe UI"/>
          <w:b/>
          <w:bCs/>
          <w:i/>
          <w:iCs/>
          <w:color w:val="000000"/>
          <w:kern w:val="0"/>
          <w:sz w:val="26"/>
          <w:szCs w:val="26"/>
          <w:lang w:bidi="he-IL"/>
          <w14:ligatures w14:val="none"/>
        </w:rPr>
        <w:br/>
        <w:t>There they shall be called sons of the living God.”</w:t>
      </w:r>
      <w:r w:rsidR="00FA70CF">
        <w:rPr>
          <w:rFonts w:ascii="Segoe UI" w:eastAsia="Times New Roman" w:hAnsi="Segoe UI" w:cs="Segoe UI"/>
          <w:b/>
          <w:bCs/>
          <w:i/>
          <w:iCs/>
          <w:color w:val="000000"/>
          <w:kern w:val="0"/>
          <w:sz w:val="26"/>
          <w:szCs w:val="26"/>
          <w:lang w:bidi="he-IL"/>
          <w14:ligatures w14:val="none"/>
        </w:rPr>
        <w:t xml:space="preserve"> (Romans 9:25-26, NKJV).</w:t>
      </w:r>
    </w:p>
    <w:p w14:paraId="5F2F7427" w14:textId="77777777" w:rsidR="00810146" w:rsidRPr="001F3B82" w:rsidRDefault="00810146" w:rsidP="00F74333">
      <w:pPr>
        <w:shd w:val="clear" w:color="auto" w:fill="FFFFFF"/>
        <w:rPr>
          <w:rFonts w:ascii="Segoe UI" w:eastAsia="Times New Roman" w:hAnsi="Segoe UI" w:cs="Segoe UI"/>
          <w:b/>
          <w:bCs/>
          <w:i/>
          <w:iCs/>
          <w:color w:val="000000"/>
          <w:kern w:val="0"/>
          <w:sz w:val="26"/>
          <w:szCs w:val="26"/>
          <w:lang w:bidi="he-IL"/>
          <w14:ligatures w14:val="none"/>
        </w:rPr>
      </w:pPr>
    </w:p>
    <w:p w14:paraId="3A87E6B7" w14:textId="48D4DBD8" w:rsidR="00810146" w:rsidRPr="001F3B82" w:rsidRDefault="00810146" w:rsidP="009A0EBD">
      <w:pPr>
        <w:shd w:val="clear" w:color="auto" w:fill="FFFFFF"/>
        <w:rPr>
          <w:rFonts w:ascii="Segoe UI" w:eastAsia="Times New Roman" w:hAnsi="Segoe UI" w:cs="Segoe UI"/>
          <w:i/>
          <w:iCs/>
          <w:color w:val="000000"/>
          <w:kern w:val="0"/>
          <w:sz w:val="26"/>
          <w:szCs w:val="26"/>
          <w:lang w:bidi="he-IL"/>
          <w14:ligatures w14:val="none"/>
        </w:rPr>
      </w:pPr>
      <w:r w:rsidRPr="001F3B82">
        <w:rPr>
          <w:rFonts w:ascii="Segoe UI" w:eastAsia="Times New Roman" w:hAnsi="Segoe UI" w:cs="Segoe UI"/>
          <w:color w:val="000000"/>
          <w:kern w:val="0"/>
          <w:sz w:val="26"/>
          <w:szCs w:val="26"/>
          <w:lang w:bidi="he-IL"/>
          <w14:ligatures w14:val="none"/>
        </w:rPr>
        <w:t>Paul is saying that there will be a people who will be called God’s people that were never in fact considered “His people</w:t>
      </w:r>
      <w:r w:rsidR="00150E54">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w:t>
      </w:r>
      <w:r w:rsidR="00296B2E">
        <w:rPr>
          <w:rFonts w:ascii="Segoe UI" w:eastAsia="Times New Roman" w:hAnsi="Segoe UI" w:cs="Segoe UI"/>
          <w:color w:val="000000"/>
          <w:kern w:val="0"/>
          <w:sz w:val="26"/>
          <w:szCs w:val="26"/>
          <w:lang w:bidi="he-IL"/>
          <w14:ligatures w14:val="none"/>
        </w:rPr>
        <w:t xml:space="preserve"> (</w:t>
      </w:r>
      <w:r w:rsidR="00150E54">
        <w:rPr>
          <w:rFonts w:ascii="Segoe UI" w:eastAsia="Times New Roman" w:hAnsi="Segoe UI" w:cs="Segoe UI"/>
          <w:color w:val="000000"/>
          <w:kern w:val="0"/>
          <w:sz w:val="26"/>
          <w:szCs w:val="26"/>
          <w:lang w:bidi="he-IL"/>
          <w14:ligatures w14:val="none"/>
        </w:rPr>
        <w:t>S</w:t>
      </w:r>
      <w:r w:rsidR="00296B2E">
        <w:rPr>
          <w:rFonts w:ascii="Segoe UI" w:eastAsia="Times New Roman" w:hAnsi="Segoe UI" w:cs="Segoe UI"/>
          <w:color w:val="000000"/>
          <w:kern w:val="0"/>
          <w:sz w:val="26"/>
          <w:szCs w:val="26"/>
          <w:lang w:bidi="he-IL"/>
          <w14:ligatures w14:val="none"/>
        </w:rPr>
        <w:t>poiler alert: that’s you and me</w:t>
      </w:r>
      <w:r w:rsidR="00150E54">
        <w:rPr>
          <w:rFonts w:ascii="Segoe UI" w:eastAsia="Times New Roman" w:hAnsi="Segoe UI" w:cs="Segoe UI"/>
          <w:color w:val="000000"/>
          <w:kern w:val="0"/>
          <w:sz w:val="26"/>
          <w:szCs w:val="26"/>
          <w:lang w:bidi="he-IL"/>
          <w14:ligatures w14:val="none"/>
        </w:rPr>
        <w:t>.</w:t>
      </w:r>
      <w:r w:rsidR="00296B2E">
        <w:rPr>
          <w:rFonts w:ascii="Segoe UI" w:eastAsia="Times New Roman" w:hAnsi="Segoe UI" w:cs="Segoe UI"/>
          <w:color w:val="000000"/>
          <w:kern w:val="0"/>
          <w:sz w:val="26"/>
          <w:szCs w:val="26"/>
          <w:lang w:bidi="he-IL"/>
          <w14:ligatures w14:val="none"/>
        </w:rPr>
        <w:t>)</w:t>
      </w:r>
      <w:r w:rsidRPr="001F3B82">
        <w:rPr>
          <w:rFonts w:ascii="Segoe UI" w:eastAsia="Times New Roman" w:hAnsi="Segoe UI" w:cs="Segoe UI"/>
          <w:color w:val="000000"/>
          <w:kern w:val="0"/>
          <w:sz w:val="26"/>
          <w:szCs w:val="26"/>
          <w:lang w:bidi="he-IL"/>
          <w14:ligatures w14:val="none"/>
        </w:rPr>
        <w:t xml:space="preserve"> There will be some who will be loved that were never loved, and they will in fact be called “sons of the living God.” The disciple John said it clearly</w:t>
      </w:r>
      <w:r w:rsidR="00150E54">
        <w:rPr>
          <w:rFonts w:ascii="Segoe UI" w:eastAsia="Times New Roman" w:hAnsi="Segoe UI" w:cs="Segoe UI"/>
          <w:color w:val="000000"/>
          <w:kern w:val="0"/>
          <w:sz w:val="26"/>
          <w:szCs w:val="26"/>
          <w:lang w:bidi="he-IL"/>
          <w14:ligatures w14:val="none"/>
        </w:rPr>
        <w:t xml:space="preserve"> in the following verse.</w:t>
      </w:r>
      <w:r w:rsidRPr="001F3B82">
        <w:rPr>
          <w:rFonts w:ascii="Segoe UI" w:eastAsia="Times New Roman" w:hAnsi="Segoe UI" w:cs="Segoe UI"/>
          <w:color w:val="000000"/>
          <w:kern w:val="0"/>
          <w:sz w:val="26"/>
          <w:szCs w:val="26"/>
          <w:lang w:bidi="he-IL"/>
          <w14:ligatures w14:val="none"/>
        </w:rPr>
        <w:t xml:space="preserve"> </w:t>
      </w:r>
      <w:r w:rsidRPr="001F3B82">
        <w:rPr>
          <w:rFonts w:ascii="Segoe UI" w:eastAsia="Times New Roman" w:hAnsi="Segoe UI" w:cs="Segoe UI"/>
          <w:i/>
          <w:iCs/>
          <w:color w:val="000000"/>
          <w:kern w:val="0"/>
          <w:sz w:val="26"/>
          <w:szCs w:val="26"/>
          <w:lang w:bidi="he-IL"/>
          <w14:ligatures w14:val="none"/>
        </w:rPr>
        <w:t>“</w:t>
      </w:r>
      <w:r w:rsidRPr="001F3B82">
        <w:rPr>
          <w:rStyle w:val="text"/>
          <w:rFonts w:ascii="Segoe UI" w:hAnsi="Segoe UI" w:cs="Segoe UI"/>
          <w:b/>
          <w:bCs/>
          <w:i/>
          <w:iCs/>
          <w:color w:val="000000"/>
          <w:sz w:val="26"/>
          <w:szCs w:val="26"/>
          <w:shd w:val="clear" w:color="auto" w:fill="FFFFFF"/>
          <w:vertAlign w:val="superscript"/>
        </w:rPr>
        <w:t>12 </w:t>
      </w:r>
      <w:r w:rsidRPr="001F3B82">
        <w:rPr>
          <w:rStyle w:val="text"/>
          <w:rFonts w:ascii="Segoe UI" w:hAnsi="Segoe UI" w:cs="Segoe UI"/>
          <w:i/>
          <w:iCs/>
          <w:color w:val="000000"/>
          <w:sz w:val="26"/>
          <w:szCs w:val="26"/>
          <w:shd w:val="clear" w:color="auto" w:fill="FFFFFF"/>
        </w:rPr>
        <w:t>But as many as received Him, to them He gave the right to become children of God, to those who believe in His name: </w:t>
      </w:r>
      <w:r w:rsidRPr="001F3B82">
        <w:rPr>
          <w:rStyle w:val="text"/>
          <w:rFonts w:ascii="Segoe UI" w:hAnsi="Segoe UI" w:cs="Segoe UI"/>
          <w:b/>
          <w:bCs/>
          <w:i/>
          <w:iCs/>
          <w:color w:val="000000"/>
          <w:sz w:val="26"/>
          <w:szCs w:val="26"/>
          <w:shd w:val="clear" w:color="auto" w:fill="FFFFFF"/>
          <w:vertAlign w:val="superscript"/>
        </w:rPr>
        <w:t>13 </w:t>
      </w:r>
      <w:r w:rsidRPr="001F3B82">
        <w:rPr>
          <w:rStyle w:val="text"/>
          <w:rFonts w:ascii="Segoe UI" w:hAnsi="Segoe UI" w:cs="Segoe UI"/>
          <w:i/>
          <w:iCs/>
          <w:color w:val="000000"/>
          <w:sz w:val="26"/>
          <w:szCs w:val="26"/>
          <w:shd w:val="clear" w:color="auto" w:fill="FFFFFF"/>
        </w:rPr>
        <w:t>who were born, not of blood, nor of the will of the flesh, nor of the will of man, but of God.” (John 1:12-13</w:t>
      </w:r>
      <w:r w:rsidR="00040067">
        <w:rPr>
          <w:rStyle w:val="text"/>
          <w:rFonts w:ascii="Segoe UI" w:hAnsi="Segoe UI" w:cs="Segoe UI"/>
          <w:i/>
          <w:iCs/>
          <w:color w:val="000000"/>
          <w:sz w:val="26"/>
          <w:szCs w:val="26"/>
          <w:shd w:val="clear" w:color="auto" w:fill="FFFFFF"/>
        </w:rPr>
        <w:t>,</w:t>
      </w:r>
      <w:r w:rsidRPr="001F3B82">
        <w:rPr>
          <w:rStyle w:val="text"/>
          <w:rFonts w:ascii="Segoe UI" w:hAnsi="Segoe UI" w:cs="Segoe UI"/>
          <w:i/>
          <w:iCs/>
          <w:color w:val="000000"/>
          <w:sz w:val="26"/>
          <w:szCs w:val="26"/>
          <w:shd w:val="clear" w:color="auto" w:fill="FFFFFF"/>
        </w:rPr>
        <w:t xml:space="preserve"> NKJV)</w:t>
      </w:r>
      <w:r w:rsidR="00040067">
        <w:rPr>
          <w:rStyle w:val="text"/>
          <w:rFonts w:ascii="Segoe UI" w:hAnsi="Segoe UI" w:cs="Segoe UI"/>
          <w:i/>
          <w:iCs/>
          <w:color w:val="000000"/>
          <w:sz w:val="26"/>
          <w:szCs w:val="26"/>
          <w:shd w:val="clear" w:color="auto" w:fill="FFFFFF"/>
        </w:rPr>
        <w:t>.</w:t>
      </w:r>
    </w:p>
    <w:p w14:paraId="0AAADF90" w14:textId="77777777" w:rsidR="00F74333" w:rsidRPr="001F3B82" w:rsidRDefault="00F74333" w:rsidP="00F74333">
      <w:pPr>
        <w:shd w:val="clear" w:color="auto" w:fill="FFFFFF"/>
        <w:spacing w:before="240"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lastRenderedPageBreak/>
        <w:t>27 </w:t>
      </w:r>
      <w:r w:rsidRPr="001F3B82">
        <w:rPr>
          <w:rFonts w:ascii="Segoe UI" w:eastAsia="Times New Roman" w:hAnsi="Segoe UI" w:cs="Segoe UI"/>
          <w:b/>
          <w:bCs/>
          <w:i/>
          <w:iCs/>
          <w:color w:val="000000"/>
          <w:kern w:val="0"/>
          <w:sz w:val="26"/>
          <w:szCs w:val="26"/>
          <w:lang w:bidi="he-IL"/>
          <w14:ligatures w14:val="none"/>
        </w:rPr>
        <w:t>Isaiah also cries out concerning Israel:</w:t>
      </w:r>
    </w:p>
    <w:p w14:paraId="584F4C10" w14:textId="77777777" w:rsidR="00F74333" w:rsidRPr="001F3B82" w:rsidRDefault="00F74333" w:rsidP="00F74333">
      <w:pPr>
        <w:shd w:val="clear" w:color="auto" w:fill="FFFFFF"/>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lang w:bidi="he-IL"/>
          <w14:ligatures w14:val="none"/>
        </w:rPr>
        <w:t>“Though the number of the children of Israel be as the sand of the sea,</w:t>
      </w:r>
      <w:r w:rsidRPr="001F3B82">
        <w:rPr>
          <w:rFonts w:ascii="Segoe UI" w:eastAsia="Times New Roman" w:hAnsi="Segoe UI" w:cs="Segoe UI"/>
          <w:b/>
          <w:bCs/>
          <w:i/>
          <w:iCs/>
          <w:color w:val="000000"/>
          <w:kern w:val="0"/>
          <w:sz w:val="26"/>
          <w:szCs w:val="26"/>
          <w:lang w:bidi="he-IL"/>
          <w14:ligatures w14:val="none"/>
        </w:rPr>
        <w:br/>
        <w:t>The remnant will be saved.</w:t>
      </w:r>
      <w:r w:rsidR="00E3341A" w:rsidRPr="001F3B82">
        <w:rPr>
          <w:rFonts w:ascii="Segoe UI" w:eastAsia="Times New Roman" w:hAnsi="Segoe UI" w:cs="Segoe UI"/>
          <w:b/>
          <w:bCs/>
          <w:i/>
          <w:iCs/>
          <w:color w:val="000000"/>
          <w:kern w:val="0"/>
          <w:sz w:val="26"/>
          <w:szCs w:val="26"/>
          <w:lang w:bidi="he-IL"/>
          <w14:ligatures w14:val="none"/>
        </w:rPr>
        <w:t xml:space="preserve"> </w:t>
      </w:r>
      <w:r w:rsidRPr="001F3B82">
        <w:rPr>
          <w:rFonts w:ascii="Segoe UI" w:eastAsia="Times New Roman" w:hAnsi="Segoe UI" w:cs="Segoe UI"/>
          <w:b/>
          <w:bCs/>
          <w:i/>
          <w:iCs/>
          <w:color w:val="000000"/>
          <w:kern w:val="0"/>
          <w:sz w:val="26"/>
          <w:szCs w:val="26"/>
          <w:vertAlign w:val="superscript"/>
          <w:lang w:bidi="he-IL"/>
          <w14:ligatures w14:val="none"/>
        </w:rPr>
        <w:t>28 </w:t>
      </w:r>
      <w:r w:rsidRPr="001F3B82">
        <w:rPr>
          <w:rFonts w:ascii="Segoe UI" w:eastAsia="Times New Roman" w:hAnsi="Segoe UI" w:cs="Segoe UI"/>
          <w:b/>
          <w:bCs/>
          <w:i/>
          <w:iCs/>
          <w:color w:val="000000"/>
          <w:kern w:val="0"/>
          <w:sz w:val="26"/>
          <w:szCs w:val="26"/>
          <w:lang w:bidi="he-IL"/>
          <w14:ligatures w14:val="none"/>
        </w:rPr>
        <w:t>For He will finish the work and cut it short in righteousness,</w:t>
      </w:r>
      <w:r w:rsidR="00E3341A" w:rsidRPr="001F3B82">
        <w:rPr>
          <w:rFonts w:ascii="Segoe UI" w:eastAsia="Times New Roman" w:hAnsi="Segoe UI" w:cs="Segoe UI"/>
          <w:b/>
          <w:bCs/>
          <w:i/>
          <w:iCs/>
          <w:color w:val="000000"/>
          <w:kern w:val="0"/>
          <w:sz w:val="26"/>
          <w:szCs w:val="26"/>
          <w:lang w:bidi="he-IL"/>
          <w14:ligatures w14:val="none"/>
        </w:rPr>
        <w:t xml:space="preserve"> </w:t>
      </w:r>
      <w:r w:rsidRPr="001F3B82">
        <w:rPr>
          <w:rFonts w:ascii="Segoe UI" w:eastAsia="Times New Roman" w:hAnsi="Segoe UI" w:cs="Segoe UI"/>
          <w:b/>
          <w:bCs/>
          <w:i/>
          <w:iCs/>
          <w:color w:val="000000"/>
          <w:kern w:val="0"/>
          <w:sz w:val="26"/>
          <w:szCs w:val="26"/>
          <w:lang w:bidi="he-IL"/>
          <w14:ligatures w14:val="none"/>
        </w:rPr>
        <w:t>Because the </w:t>
      </w:r>
      <w:r w:rsidRPr="001F3B82">
        <w:rPr>
          <w:rFonts w:ascii="Segoe UI" w:eastAsia="Times New Roman" w:hAnsi="Segoe UI" w:cs="Segoe UI"/>
          <w:b/>
          <w:bCs/>
          <w:i/>
          <w:iCs/>
          <w:smallCaps/>
          <w:color w:val="000000"/>
          <w:kern w:val="0"/>
          <w:sz w:val="26"/>
          <w:szCs w:val="26"/>
          <w:lang w:bidi="he-IL"/>
          <w14:ligatures w14:val="none"/>
        </w:rPr>
        <w:t>Lord</w:t>
      </w:r>
      <w:r w:rsidRPr="001F3B82">
        <w:rPr>
          <w:rFonts w:ascii="Segoe UI" w:eastAsia="Times New Roman" w:hAnsi="Segoe UI" w:cs="Segoe UI"/>
          <w:b/>
          <w:bCs/>
          <w:i/>
          <w:iCs/>
          <w:color w:val="000000"/>
          <w:kern w:val="0"/>
          <w:sz w:val="26"/>
          <w:szCs w:val="26"/>
          <w:lang w:bidi="he-IL"/>
          <w14:ligatures w14:val="none"/>
        </w:rPr>
        <w:t> will make a short work upon the earth.”</w:t>
      </w:r>
    </w:p>
    <w:p w14:paraId="7525D6DA" w14:textId="77777777" w:rsidR="00F74333" w:rsidRPr="001F3B82" w:rsidRDefault="00F74333" w:rsidP="00F74333">
      <w:pPr>
        <w:shd w:val="clear" w:color="auto" w:fill="FFFFFF"/>
        <w:spacing w:before="240"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29 </w:t>
      </w:r>
      <w:r w:rsidRPr="001F3B82">
        <w:rPr>
          <w:rFonts w:ascii="Segoe UI" w:eastAsia="Times New Roman" w:hAnsi="Segoe UI" w:cs="Segoe UI"/>
          <w:b/>
          <w:bCs/>
          <w:i/>
          <w:iCs/>
          <w:color w:val="000000"/>
          <w:kern w:val="0"/>
          <w:sz w:val="26"/>
          <w:szCs w:val="26"/>
          <w:lang w:bidi="he-IL"/>
          <w14:ligatures w14:val="none"/>
        </w:rPr>
        <w:t>And as Isaiah said before:</w:t>
      </w:r>
    </w:p>
    <w:p w14:paraId="47B06F9E" w14:textId="77777777" w:rsidR="00F74333" w:rsidRPr="001F3B82" w:rsidRDefault="00F74333" w:rsidP="00F74333">
      <w:pPr>
        <w:shd w:val="clear" w:color="auto" w:fill="FFFFFF"/>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lang w:bidi="he-IL"/>
          <w14:ligatures w14:val="none"/>
        </w:rPr>
        <w:t>“Unless the </w:t>
      </w:r>
      <w:r w:rsidRPr="001F3B82">
        <w:rPr>
          <w:rFonts w:ascii="Segoe UI" w:eastAsia="Times New Roman" w:hAnsi="Segoe UI" w:cs="Segoe UI"/>
          <w:b/>
          <w:bCs/>
          <w:i/>
          <w:iCs/>
          <w:smallCaps/>
          <w:color w:val="000000"/>
          <w:kern w:val="0"/>
          <w:sz w:val="26"/>
          <w:szCs w:val="26"/>
          <w:lang w:bidi="he-IL"/>
          <w14:ligatures w14:val="none"/>
        </w:rPr>
        <w:t>Lord</w:t>
      </w:r>
      <w:r w:rsidRPr="001F3B82">
        <w:rPr>
          <w:rFonts w:ascii="Segoe UI" w:eastAsia="Times New Roman" w:hAnsi="Segoe UI" w:cs="Segoe UI"/>
          <w:b/>
          <w:bCs/>
          <w:i/>
          <w:iCs/>
          <w:color w:val="000000"/>
          <w:kern w:val="0"/>
          <w:sz w:val="26"/>
          <w:szCs w:val="26"/>
          <w:lang w:bidi="he-IL"/>
          <w14:ligatures w14:val="none"/>
        </w:rPr>
        <w:t> of Sabaoth had left us a seed,</w:t>
      </w:r>
      <w:r w:rsidR="00E3341A" w:rsidRPr="001F3B82">
        <w:rPr>
          <w:rFonts w:ascii="Segoe UI" w:eastAsia="Times New Roman" w:hAnsi="Segoe UI" w:cs="Segoe UI"/>
          <w:b/>
          <w:bCs/>
          <w:i/>
          <w:iCs/>
          <w:color w:val="000000"/>
          <w:kern w:val="0"/>
          <w:sz w:val="26"/>
          <w:szCs w:val="26"/>
          <w:lang w:bidi="he-IL"/>
          <w14:ligatures w14:val="none"/>
        </w:rPr>
        <w:t xml:space="preserve"> w</w:t>
      </w:r>
      <w:r w:rsidRPr="001F3B82">
        <w:rPr>
          <w:rFonts w:ascii="Segoe UI" w:eastAsia="Times New Roman" w:hAnsi="Segoe UI" w:cs="Segoe UI"/>
          <w:b/>
          <w:bCs/>
          <w:i/>
          <w:iCs/>
          <w:color w:val="000000"/>
          <w:kern w:val="0"/>
          <w:sz w:val="26"/>
          <w:szCs w:val="26"/>
          <w:lang w:bidi="he-IL"/>
          <w14:ligatures w14:val="none"/>
        </w:rPr>
        <w:t>e would have become like Sodom,</w:t>
      </w:r>
      <w:r w:rsidR="00296B2E">
        <w:rPr>
          <w:rFonts w:ascii="Segoe UI" w:eastAsia="Times New Roman" w:hAnsi="Segoe UI" w:cs="Segoe UI"/>
          <w:b/>
          <w:bCs/>
          <w:i/>
          <w:iCs/>
          <w:color w:val="000000"/>
          <w:kern w:val="0"/>
          <w:sz w:val="26"/>
          <w:szCs w:val="26"/>
          <w:lang w:bidi="he-IL"/>
          <w14:ligatures w14:val="none"/>
        </w:rPr>
        <w:t xml:space="preserve"> </w:t>
      </w:r>
      <w:r w:rsidR="00E3341A" w:rsidRPr="001F3B82">
        <w:rPr>
          <w:rFonts w:ascii="Segoe UI" w:eastAsia="Times New Roman" w:hAnsi="Segoe UI" w:cs="Segoe UI"/>
          <w:b/>
          <w:bCs/>
          <w:i/>
          <w:iCs/>
          <w:color w:val="000000"/>
          <w:kern w:val="0"/>
          <w:sz w:val="26"/>
          <w:szCs w:val="26"/>
          <w:lang w:bidi="he-IL"/>
          <w14:ligatures w14:val="none"/>
        </w:rPr>
        <w:t>a</w:t>
      </w:r>
      <w:r w:rsidRPr="001F3B82">
        <w:rPr>
          <w:rFonts w:ascii="Segoe UI" w:eastAsia="Times New Roman" w:hAnsi="Segoe UI" w:cs="Segoe UI"/>
          <w:b/>
          <w:bCs/>
          <w:i/>
          <w:iCs/>
          <w:color w:val="000000"/>
          <w:kern w:val="0"/>
          <w:sz w:val="26"/>
          <w:szCs w:val="26"/>
          <w:lang w:bidi="he-IL"/>
          <w14:ligatures w14:val="none"/>
        </w:rPr>
        <w:t>nd we would have been made like Gomorrah.”</w:t>
      </w:r>
    </w:p>
    <w:p w14:paraId="56B6D524" w14:textId="77777777" w:rsidR="00F74333" w:rsidRPr="001F3B82" w:rsidRDefault="00F74333" w:rsidP="00F74333">
      <w:pPr>
        <w:shd w:val="clear" w:color="auto" w:fill="FFFFFF"/>
        <w:spacing w:before="300" w:after="150"/>
        <w:outlineLvl w:val="2"/>
        <w:rPr>
          <w:rFonts w:ascii="Segoe UI" w:eastAsia="Times New Roman" w:hAnsi="Segoe UI" w:cs="Segoe UI"/>
          <w:b/>
          <w:bCs/>
          <w:color w:val="000000"/>
          <w:kern w:val="0"/>
          <w:sz w:val="26"/>
          <w:szCs w:val="26"/>
          <w:lang w:bidi="he-IL"/>
          <w14:ligatures w14:val="none"/>
        </w:rPr>
      </w:pPr>
      <w:r w:rsidRPr="001F3B82">
        <w:rPr>
          <w:rFonts w:ascii="Segoe UI" w:eastAsia="Times New Roman" w:hAnsi="Segoe UI" w:cs="Segoe UI"/>
          <w:b/>
          <w:bCs/>
          <w:color w:val="000000"/>
          <w:kern w:val="0"/>
          <w:sz w:val="26"/>
          <w:szCs w:val="26"/>
          <w:lang w:bidi="he-IL"/>
          <w14:ligatures w14:val="none"/>
        </w:rPr>
        <w:t>Present Condition of Israel</w:t>
      </w:r>
    </w:p>
    <w:p w14:paraId="3F1BB0A0" w14:textId="1574A6C3" w:rsidR="00F74333" w:rsidRPr="001F3B82" w:rsidRDefault="00F74333" w:rsidP="00077BC7">
      <w:pPr>
        <w:shd w:val="clear" w:color="auto" w:fill="FFFFFF"/>
        <w:spacing w:before="100" w:beforeAutospacing="1" w:after="100" w:afterAutospacing="1"/>
        <w:rPr>
          <w:rFonts w:ascii="Segoe UI" w:eastAsia="Times New Roman" w:hAnsi="Segoe UI" w:cs="Segoe UI"/>
          <w:b/>
          <w:bCs/>
          <w:i/>
          <w:iCs/>
          <w:color w:val="000000"/>
          <w:kern w:val="0"/>
          <w:sz w:val="26"/>
          <w:szCs w:val="26"/>
          <w:lang w:bidi="he-IL"/>
          <w14:ligatures w14:val="none"/>
        </w:rPr>
      </w:pPr>
      <w:r w:rsidRPr="001F3B82">
        <w:rPr>
          <w:rFonts w:ascii="Segoe UI" w:eastAsia="Times New Roman" w:hAnsi="Segoe UI" w:cs="Segoe UI"/>
          <w:b/>
          <w:bCs/>
          <w:i/>
          <w:iCs/>
          <w:color w:val="000000"/>
          <w:kern w:val="0"/>
          <w:sz w:val="26"/>
          <w:szCs w:val="26"/>
          <w:vertAlign w:val="superscript"/>
          <w:lang w:bidi="he-IL"/>
          <w14:ligatures w14:val="none"/>
        </w:rPr>
        <w:t>30 </w:t>
      </w:r>
      <w:r w:rsidRPr="001F3B82">
        <w:rPr>
          <w:rFonts w:ascii="Segoe UI" w:eastAsia="Times New Roman" w:hAnsi="Segoe UI" w:cs="Segoe UI"/>
          <w:b/>
          <w:bCs/>
          <w:i/>
          <w:iCs/>
          <w:color w:val="000000"/>
          <w:kern w:val="0"/>
          <w:sz w:val="26"/>
          <w:szCs w:val="26"/>
          <w:lang w:bidi="he-IL"/>
          <w14:ligatures w14:val="none"/>
        </w:rPr>
        <w:t>What shall we say then? That Gentiles, who did not pursue righteousness, have attained to righteousness, even the righteousness of faith; </w:t>
      </w:r>
      <w:r w:rsidRPr="001F3B82">
        <w:rPr>
          <w:rFonts w:ascii="Segoe UI" w:eastAsia="Times New Roman" w:hAnsi="Segoe UI" w:cs="Segoe UI"/>
          <w:b/>
          <w:bCs/>
          <w:i/>
          <w:iCs/>
          <w:color w:val="000000"/>
          <w:kern w:val="0"/>
          <w:sz w:val="26"/>
          <w:szCs w:val="26"/>
          <w:vertAlign w:val="superscript"/>
          <w:lang w:bidi="he-IL"/>
          <w14:ligatures w14:val="none"/>
        </w:rPr>
        <w:t>31 </w:t>
      </w:r>
      <w:r w:rsidRPr="001F3B82">
        <w:rPr>
          <w:rFonts w:ascii="Segoe UI" w:eastAsia="Times New Roman" w:hAnsi="Segoe UI" w:cs="Segoe UI"/>
          <w:b/>
          <w:bCs/>
          <w:i/>
          <w:iCs/>
          <w:color w:val="000000"/>
          <w:kern w:val="0"/>
          <w:sz w:val="26"/>
          <w:szCs w:val="26"/>
          <w:lang w:bidi="he-IL"/>
          <w14:ligatures w14:val="none"/>
        </w:rPr>
        <w:t>but Israel, pursuing the law of righteousness, has not attained to the law of righteousness. </w:t>
      </w:r>
      <w:r w:rsidRPr="001F3B82">
        <w:rPr>
          <w:rFonts w:ascii="Segoe UI" w:eastAsia="Times New Roman" w:hAnsi="Segoe UI" w:cs="Segoe UI"/>
          <w:b/>
          <w:bCs/>
          <w:i/>
          <w:iCs/>
          <w:color w:val="000000"/>
          <w:kern w:val="0"/>
          <w:sz w:val="26"/>
          <w:szCs w:val="26"/>
          <w:vertAlign w:val="superscript"/>
          <w:lang w:bidi="he-IL"/>
          <w14:ligatures w14:val="none"/>
        </w:rPr>
        <w:t>32 </w:t>
      </w:r>
      <w:r w:rsidRPr="001F3B82">
        <w:rPr>
          <w:rFonts w:ascii="Segoe UI" w:eastAsia="Times New Roman" w:hAnsi="Segoe UI" w:cs="Segoe UI"/>
          <w:b/>
          <w:bCs/>
          <w:i/>
          <w:iCs/>
          <w:color w:val="000000"/>
          <w:kern w:val="0"/>
          <w:sz w:val="26"/>
          <w:szCs w:val="26"/>
          <w:lang w:bidi="he-IL"/>
          <w14:ligatures w14:val="none"/>
        </w:rPr>
        <w:t>Why? Because they did not seek it by faith, but as it were, by the works of the law. For they stumbled at that stumbling stone. </w:t>
      </w:r>
      <w:r w:rsidRPr="001F3B82">
        <w:rPr>
          <w:rFonts w:ascii="Segoe UI" w:eastAsia="Times New Roman" w:hAnsi="Segoe UI" w:cs="Segoe UI"/>
          <w:b/>
          <w:bCs/>
          <w:i/>
          <w:iCs/>
          <w:color w:val="000000"/>
          <w:kern w:val="0"/>
          <w:sz w:val="26"/>
          <w:szCs w:val="26"/>
          <w:vertAlign w:val="superscript"/>
          <w:lang w:bidi="he-IL"/>
          <w14:ligatures w14:val="none"/>
        </w:rPr>
        <w:t>33 </w:t>
      </w:r>
      <w:r w:rsidRPr="001F3B82">
        <w:rPr>
          <w:rFonts w:ascii="Segoe UI" w:eastAsia="Times New Roman" w:hAnsi="Segoe UI" w:cs="Segoe UI"/>
          <w:b/>
          <w:bCs/>
          <w:i/>
          <w:iCs/>
          <w:color w:val="000000"/>
          <w:kern w:val="0"/>
          <w:sz w:val="26"/>
          <w:szCs w:val="26"/>
          <w:lang w:bidi="he-IL"/>
          <w14:ligatures w14:val="none"/>
        </w:rPr>
        <w:t>As it is written:</w:t>
      </w:r>
      <w:r w:rsidR="00077BC7" w:rsidRPr="001F3B82">
        <w:rPr>
          <w:rFonts w:ascii="Segoe UI" w:eastAsia="Times New Roman" w:hAnsi="Segoe UI" w:cs="Segoe UI"/>
          <w:b/>
          <w:bCs/>
          <w:i/>
          <w:iCs/>
          <w:color w:val="000000"/>
          <w:kern w:val="0"/>
          <w:sz w:val="26"/>
          <w:szCs w:val="26"/>
          <w:lang w:bidi="he-IL"/>
          <w14:ligatures w14:val="none"/>
        </w:rPr>
        <w:t xml:space="preserve"> </w:t>
      </w:r>
      <w:r w:rsidRPr="001F3B82">
        <w:rPr>
          <w:rFonts w:ascii="Segoe UI" w:eastAsia="Times New Roman" w:hAnsi="Segoe UI" w:cs="Segoe UI"/>
          <w:b/>
          <w:bCs/>
          <w:i/>
          <w:iCs/>
          <w:color w:val="000000"/>
          <w:kern w:val="0"/>
          <w:sz w:val="26"/>
          <w:szCs w:val="26"/>
          <w:lang w:bidi="he-IL"/>
          <w14:ligatures w14:val="none"/>
        </w:rPr>
        <w:t>“Behold, I lay in Zion a stumbling stone and rock of offense,</w:t>
      </w:r>
      <w:r w:rsidR="00077BC7" w:rsidRPr="001F3B82">
        <w:rPr>
          <w:rFonts w:ascii="Segoe UI" w:eastAsia="Times New Roman" w:hAnsi="Segoe UI" w:cs="Segoe UI"/>
          <w:b/>
          <w:bCs/>
          <w:i/>
          <w:iCs/>
          <w:color w:val="000000"/>
          <w:kern w:val="0"/>
          <w:sz w:val="26"/>
          <w:szCs w:val="26"/>
          <w:lang w:bidi="he-IL"/>
          <w14:ligatures w14:val="none"/>
        </w:rPr>
        <w:t xml:space="preserve"> a</w:t>
      </w:r>
      <w:r w:rsidRPr="001F3B82">
        <w:rPr>
          <w:rFonts w:ascii="Segoe UI" w:eastAsia="Times New Roman" w:hAnsi="Segoe UI" w:cs="Segoe UI"/>
          <w:b/>
          <w:bCs/>
          <w:i/>
          <w:iCs/>
          <w:color w:val="000000"/>
          <w:kern w:val="0"/>
          <w:sz w:val="26"/>
          <w:szCs w:val="26"/>
          <w:lang w:bidi="he-IL"/>
          <w14:ligatures w14:val="none"/>
        </w:rPr>
        <w:t>nd whoever believes on Him will not be put to shame.”</w:t>
      </w:r>
      <w:r w:rsidR="004E33BC">
        <w:rPr>
          <w:rFonts w:ascii="Segoe UI" w:eastAsia="Times New Roman" w:hAnsi="Segoe UI" w:cs="Segoe UI"/>
          <w:b/>
          <w:bCs/>
          <w:i/>
          <w:iCs/>
          <w:color w:val="000000"/>
          <w:kern w:val="0"/>
          <w:sz w:val="26"/>
          <w:szCs w:val="26"/>
          <w:lang w:bidi="he-IL"/>
          <w14:ligatures w14:val="none"/>
        </w:rPr>
        <w:t xml:space="preserve"> (Romans 9:27-33, NKJV).</w:t>
      </w:r>
    </w:p>
    <w:p w14:paraId="2453CF35" w14:textId="77777777" w:rsidR="003478FC" w:rsidRPr="00D5632A" w:rsidRDefault="003478FC" w:rsidP="003478FC">
      <w:pPr>
        <w:rPr>
          <w:rFonts w:ascii="Segoe UI" w:hAnsi="Segoe UI" w:cs="Segoe UI"/>
          <w:sz w:val="26"/>
          <w:szCs w:val="26"/>
        </w:rPr>
      </w:pPr>
      <w:r w:rsidRPr="00D5632A">
        <w:rPr>
          <w:rFonts w:ascii="Segoe UI" w:hAnsi="Segoe UI" w:cs="Segoe UI"/>
          <w:sz w:val="26"/>
          <w:szCs w:val="26"/>
        </w:rPr>
        <w:t xml:space="preserve">Paul summarizes it all here at the end. He says that the Gentiles who were never interested in righteousness have now chosen righteousness through faith. </w:t>
      </w:r>
      <w:r w:rsidR="00296B2E" w:rsidRPr="00D5632A">
        <w:rPr>
          <w:rFonts w:ascii="Segoe UI" w:hAnsi="Segoe UI" w:cs="Segoe UI"/>
          <w:sz w:val="26"/>
          <w:szCs w:val="26"/>
        </w:rPr>
        <w:t>Ironically, Israel, who had always pursued righteousness,</w:t>
      </w:r>
      <w:r w:rsidRPr="00D5632A">
        <w:rPr>
          <w:rFonts w:ascii="Segoe UI" w:hAnsi="Segoe UI" w:cs="Segoe UI"/>
          <w:sz w:val="26"/>
          <w:szCs w:val="26"/>
        </w:rPr>
        <w:t xml:space="preserve"> missed the mark because they tried to do it through </w:t>
      </w:r>
      <w:r w:rsidR="00296B2E" w:rsidRPr="00D5632A">
        <w:rPr>
          <w:rFonts w:ascii="Segoe UI" w:hAnsi="Segoe UI" w:cs="Segoe UI"/>
          <w:sz w:val="26"/>
          <w:szCs w:val="26"/>
        </w:rPr>
        <w:t xml:space="preserve">human </w:t>
      </w:r>
      <w:r w:rsidRPr="00D5632A">
        <w:rPr>
          <w:rFonts w:ascii="Segoe UI" w:hAnsi="Segoe UI" w:cs="Segoe UI"/>
          <w:sz w:val="26"/>
          <w:szCs w:val="26"/>
        </w:rPr>
        <w:t>effort instead of by faith. And why?</w:t>
      </w:r>
    </w:p>
    <w:p w14:paraId="3E40D901" w14:textId="77777777" w:rsidR="003478FC" w:rsidRPr="00D5632A" w:rsidRDefault="003478FC" w:rsidP="003478FC">
      <w:pPr>
        <w:rPr>
          <w:rFonts w:ascii="Segoe UI" w:hAnsi="Segoe UI" w:cs="Segoe UI"/>
          <w:sz w:val="26"/>
          <w:szCs w:val="26"/>
        </w:rPr>
      </w:pPr>
    </w:p>
    <w:p w14:paraId="58D1D068" w14:textId="77777777" w:rsidR="003478FC" w:rsidRPr="00D5632A" w:rsidRDefault="003478FC" w:rsidP="003478FC">
      <w:pPr>
        <w:rPr>
          <w:rFonts w:ascii="Segoe UI" w:hAnsi="Segoe UI" w:cs="Segoe UI"/>
          <w:sz w:val="26"/>
          <w:szCs w:val="26"/>
        </w:rPr>
      </w:pPr>
      <w:r w:rsidRPr="00D5632A">
        <w:rPr>
          <w:rFonts w:ascii="Segoe UI" w:hAnsi="Segoe UI" w:cs="Segoe UI"/>
          <w:sz w:val="26"/>
          <w:szCs w:val="26"/>
        </w:rPr>
        <w:t>They just couldn’t get past the stumbling block.</w:t>
      </w:r>
      <w:r w:rsidR="00296B2E" w:rsidRPr="00D5632A">
        <w:rPr>
          <w:rFonts w:ascii="Segoe UI" w:hAnsi="Segoe UI" w:cs="Segoe UI"/>
          <w:sz w:val="26"/>
          <w:szCs w:val="26"/>
        </w:rPr>
        <w:t xml:space="preserve"> They continue to walk around the truck and run into the Reese hitch repeatedly.</w:t>
      </w:r>
      <w:r w:rsidRPr="00D5632A">
        <w:rPr>
          <w:rFonts w:ascii="Segoe UI" w:hAnsi="Segoe UI" w:cs="Segoe UI"/>
          <w:sz w:val="26"/>
          <w:szCs w:val="26"/>
        </w:rPr>
        <w:t xml:space="preserve"> </w:t>
      </w:r>
    </w:p>
    <w:p w14:paraId="043505D8" w14:textId="77777777" w:rsidR="00E3341A" w:rsidRPr="00D5632A" w:rsidRDefault="00E3341A">
      <w:pPr>
        <w:rPr>
          <w:rFonts w:ascii="Segoe UI" w:hAnsi="Segoe UI" w:cs="Segoe UI"/>
          <w:sz w:val="26"/>
          <w:szCs w:val="26"/>
        </w:rPr>
      </w:pPr>
    </w:p>
    <w:p w14:paraId="012DDDB4" w14:textId="77777777" w:rsidR="00B10E04" w:rsidRPr="00D5632A" w:rsidRDefault="00B10E04">
      <w:pPr>
        <w:rPr>
          <w:rFonts w:ascii="Segoe UI" w:hAnsi="Segoe UI" w:cs="Segoe UI"/>
          <w:sz w:val="26"/>
          <w:szCs w:val="26"/>
        </w:rPr>
      </w:pPr>
      <w:r w:rsidRPr="00D5632A">
        <w:rPr>
          <w:rFonts w:ascii="Segoe UI" w:hAnsi="Segoe UI" w:cs="Segoe UI"/>
          <w:sz w:val="26"/>
          <w:szCs w:val="26"/>
        </w:rPr>
        <w:t>Here are three passages</w:t>
      </w:r>
      <w:r w:rsidR="00296B2E" w:rsidRPr="00D5632A">
        <w:rPr>
          <w:rFonts w:ascii="Segoe UI" w:hAnsi="Segoe UI" w:cs="Segoe UI"/>
          <w:sz w:val="26"/>
          <w:szCs w:val="26"/>
        </w:rPr>
        <w:t xml:space="preserve"> I want to quote</w:t>
      </w:r>
      <w:r w:rsidRPr="00D5632A">
        <w:rPr>
          <w:rFonts w:ascii="Segoe UI" w:hAnsi="Segoe UI" w:cs="Segoe UI"/>
          <w:sz w:val="26"/>
          <w:szCs w:val="26"/>
        </w:rPr>
        <w:t xml:space="preserve"> that help us deal with these challenges</w:t>
      </w:r>
      <w:r w:rsidR="00296B2E" w:rsidRPr="00D5632A">
        <w:rPr>
          <w:rFonts w:ascii="Segoe UI" w:hAnsi="Segoe UI" w:cs="Segoe UI"/>
          <w:sz w:val="26"/>
          <w:szCs w:val="26"/>
        </w:rPr>
        <w:t xml:space="preserve"> of whether God predetermines that some are destined to fry in hell</w:t>
      </w:r>
      <w:r w:rsidRPr="00D5632A">
        <w:rPr>
          <w:rFonts w:ascii="Segoe UI" w:hAnsi="Segoe UI" w:cs="Segoe UI"/>
          <w:sz w:val="26"/>
          <w:szCs w:val="26"/>
        </w:rPr>
        <w:t>.</w:t>
      </w:r>
    </w:p>
    <w:p w14:paraId="579EF8A3" w14:textId="77777777" w:rsidR="00B10E04" w:rsidRPr="001F3B82" w:rsidRDefault="00B10E04">
      <w:pPr>
        <w:rPr>
          <w:sz w:val="26"/>
          <w:szCs w:val="26"/>
        </w:rPr>
      </w:pPr>
    </w:p>
    <w:p w14:paraId="08B5728A" w14:textId="0686833C" w:rsidR="00B10E04" w:rsidRPr="00D5632A" w:rsidRDefault="00296B2E">
      <w:pPr>
        <w:rPr>
          <w:rFonts w:ascii="Segoe UI" w:hAnsi="Segoe UI" w:cs="Segoe UI"/>
          <w:sz w:val="26"/>
          <w:szCs w:val="26"/>
        </w:rPr>
      </w:pPr>
      <w:r w:rsidRPr="00D5632A">
        <w:rPr>
          <w:rFonts w:ascii="Segoe UI" w:hAnsi="Segoe UI" w:cs="Segoe UI"/>
          <w:sz w:val="26"/>
          <w:szCs w:val="26"/>
        </w:rPr>
        <w:t xml:space="preserve">Remember, in this chapter </w:t>
      </w:r>
      <w:r w:rsidR="00B10E04" w:rsidRPr="00D5632A">
        <w:rPr>
          <w:rFonts w:ascii="Segoe UI" w:hAnsi="Segoe UI" w:cs="Segoe UI"/>
          <w:sz w:val="26"/>
          <w:szCs w:val="26"/>
        </w:rPr>
        <w:t xml:space="preserve">Paul is not speaking </w:t>
      </w:r>
      <w:r w:rsidRPr="00D5632A">
        <w:rPr>
          <w:rFonts w:ascii="Segoe UI" w:hAnsi="Segoe UI" w:cs="Segoe UI"/>
          <w:sz w:val="26"/>
          <w:szCs w:val="26"/>
        </w:rPr>
        <w:t>about</w:t>
      </w:r>
      <w:r w:rsidR="00B10E04" w:rsidRPr="00D5632A">
        <w:rPr>
          <w:rFonts w:ascii="Segoe UI" w:hAnsi="Segoe UI" w:cs="Segoe UI"/>
          <w:sz w:val="26"/>
          <w:szCs w:val="26"/>
        </w:rPr>
        <w:t xml:space="preserve"> the heart of God. He </w:t>
      </w:r>
      <w:r w:rsidR="00464A85">
        <w:rPr>
          <w:rFonts w:ascii="Segoe UI" w:hAnsi="Segoe UI" w:cs="Segoe UI"/>
          <w:sz w:val="26"/>
          <w:szCs w:val="26"/>
        </w:rPr>
        <w:t xml:space="preserve">is </w:t>
      </w:r>
      <w:r w:rsidR="00B10E04" w:rsidRPr="00D5632A">
        <w:rPr>
          <w:rFonts w:ascii="Segoe UI" w:hAnsi="Segoe UI" w:cs="Segoe UI"/>
          <w:sz w:val="26"/>
          <w:szCs w:val="26"/>
        </w:rPr>
        <w:t xml:space="preserve">speaking </w:t>
      </w:r>
      <w:r w:rsidRPr="00D5632A">
        <w:rPr>
          <w:rFonts w:ascii="Segoe UI" w:hAnsi="Segoe UI" w:cs="Segoe UI"/>
          <w:sz w:val="26"/>
          <w:szCs w:val="26"/>
        </w:rPr>
        <w:t>about</w:t>
      </w:r>
      <w:r w:rsidR="00B10E04" w:rsidRPr="00D5632A">
        <w:rPr>
          <w:rFonts w:ascii="Segoe UI" w:hAnsi="Segoe UI" w:cs="Segoe UI"/>
          <w:sz w:val="26"/>
          <w:szCs w:val="26"/>
        </w:rPr>
        <w:t xml:space="preserve"> the sovereignty of God. Listen to a few passages that speak to t</w:t>
      </w:r>
      <w:r w:rsidRPr="00D5632A">
        <w:rPr>
          <w:rFonts w:ascii="Segoe UI" w:hAnsi="Segoe UI" w:cs="Segoe UI"/>
          <w:sz w:val="26"/>
          <w:szCs w:val="26"/>
        </w:rPr>
        <w:t>he heart of God</w:t>
      </w:r>
      <w:r w:rsidR="00757B30" w:rsidRPr="00D5632A">
        <w:rPr>
          <w:rFonts w:ascii="Segoe UI" w:hAnsi="Segoe UI" w:cs="Segoe UI"/>
          <w:sz w:val="26"/>
          <w:szCs w:val="26"/>
        </w:rPr>
        <w:t xml:space="preserve">. </w:t>
      </w:r>
      <w:r w:rsidRPr="00D5632A">
        <w:rPr>
          <w:rFonts w:ascii="Segoe UI" w:hAnsi="Segoe UI" w:cs="Segoe UI"/>
          <w:sz w:val="26"/>
          <w:szCs w:val="26"/>
        </w:rPr>
        <w:t>W</w:t>
      </w:r>
      <w:r w:rsidR="00757B30" w:rsidRPr="00D5632A">
        <w:rPr>
          <w:rFonts w:ascii="Segoe UI" w:hAnsi="Segoe UI" w:cs="Segoe UI"/>
          <w:sz w:val="26"/>
          <w:szCs w:val="26"/>
        </w:rPr>
        <w:t xml:space="preserve">e need to just trust </w:t>
      </w:r>
      <w:r w:rsidRPr="00D5632A">
        <w:rPr>
          <w:rFonts w:ascii="Segoe UI" w:hAnsi="Segoe UI" w:cs="Segoe UI"/>
          <w:sz w:val="26"/>
          <w:szCs w:val="26"/>
        </w:rPr>
        <w:t xml:space="preserve">the scriptures that speak to </w:t>
      </w:r>
      <w:r w:rsidR="00757B30" w:rsidRPr="00D5632A">
        <w:rPr>
          <w:rFonts w:ascii="Segoe UI" w:hAnsi="Segoe UI" w:cs="Segoe UI"/>
          <w:sz w:val="26"/>
          <w:szCs w:val="26"/>
        </w:rPr>
        <w:t xml:space="preserve">the heart of God. When I went to seminary, I hoped to learn the answers to such questions as: Why do bad things happen to good people? I heard all kinds of things and none </w:t>
      </w:r>
      <w:r w:rsidR="00757B30" w:rsidRPr="00D5632A">
        <w:rPr>
          <w:rFonts w:ascii="Segoe UI" w:hAnsi="Segoe UI" w:cs="Segoe UI"/>
          <w:sz w:val="26"/>
          <w:szCs w:val="26"/>
        </w:rPr>
        <w:lastRenderedPageBreak/>
        <w:t>of them were better answers than I had thought up during my lifetime. I came away from the discussion choosing to believe that God is good. That’s what I chose to hold fast to.</w:t>
      </w:r>
      <w:r w:rsidRPr="00D5632A">
        <w:rPr>
          <w:rFonts w:ascii="Segoe UI" w:hAnsi="Segoe UI" w:cs="Segoe UI"/>
          <w:sz w:val="26"/>
          <w:szCs w:val="26"/>
        </w:rPr>
        <w:t xml:space="preserve"> Scripture tells us that we CAN trust the heart of God.</w:t>
      </w:r>
    </w:p>
    <w:p w14:paraId="33F7D799" w14:textId="77777777" w:rsidR="00757B30" w:rsidRPr="001F3B82" w:rsidRDefault="00757B30">
      <w:pPr>
        <w:rPr>
          <w:sz w:val="26"/>
          <w:szCs w:val="26"/>
        </w:rPr>
      </w:pPr>
    </w:p>
    <w:p w14:paraId="4616DCA7" w14:textId="37EB00A0" w:rsidR="00757B30" w:rsidRPr="001F3B82" w:rsidRDefault="00757B30" w:rsidP="009A0EBD">
      <w:pPr>
        <w:pBdr>
          <w:top w:val="single" w:sz="4" w:space="1" w:color="auto"/>
          <w:left w:val="single" w:sz="4" w:space="4" w:color="auto"/>
          <w:bottom w:val="single" w:sz="4" w:space="1" w:color="auto"/>
          <w:right w:val="single" w:sz="4" w:space="4" w:color="auto"/>
        </w:pBdr>
        <w:rPr>
          <w:rFonts w:ascii="Segoe UI" w:hAnsi="Segoe UI" w:cs="Segoe UI"/>
          <w:i/>
          <w:iCs/>
          <w:color w:val="000000"/>
          <w:sz w:val="26"/>
          <w:szCs w:val="26"/>
          <w:shd w:val="clear" w:color="auto" w:fill="FFFFFF"/>
        </w:rPr>
      </w:pPr>
      <w:r w:rsidRPr="001F3B82">
        <w:rPr>
          <w:rFonts w:ascii="Segoe UI" w:hAnsi="Segoe UI" w:cs="Segoe UI"/>
          <w:b/>
          <w:bCs/>
          <w:i/>
          <w:iCs/>
          <w:color w:val="000000"/>
          <w:sz w:val="26"/>
          <w:szCs w:val="26"/>
          <w:shd w:val="clear" w:color="auto" w:fill="FFFFFF"/>
          <w:vertAlign w:val="superscript"/>
        </w:rPr>
        <w:t>9 </w:t>
      </w:r>
      <w:r w:rsidRPr="001F3B82">
        <w:rPr>
          <w:rFonts w:ascii="Segoe UI" w:hAnsi="Segoe UI" w:cs="Segoe UI"/>
          <w:i/>
          <w:iCs/>
          <w:color w:val="000000"/>
          <w:sz w:val="26"/>
          <w:szCs w:val="26"/>
          <w:shd w:val="clear" w:color="auto" w:fill="FFFFFF"/>
        </w:rPr>
        <w:t>The Lord is not slack concerning His promise, as some count slackness, but is longsuffering toward us, </w:t>
      </w:r>
      <w:r w:rsidRPr="00296B2E">
        <w:rPr>
          <w:rFonts w:ascii="Segoe UI" w:hAnsi="Segoe UI" w:cs="Segoe UI"/>
          <w:b/>
          <w:bCs/>
          <w:i/>
          <w:iCs/>
          <w:color w:val="000000"/>
          <w:sz w:val="26"/>
          <w:szCs w:val="26"/>
          <w:shd w:val="clear" w:color="auto" w:fill="FFFFFF"/>
        </w:rPr>
        <w:t>not willing that any should perish</w:t>
      </w:r>
      <w:r w:rsidRPr="001F3B82">
        <w:rPr>
          <w:rFonts w:ascii="Segoe UI" w:hAnsi="Segoe UI" w:cs="Segoe UI"/>
          <w:i/>
          <w:iCs/>
          <w:color w:val="000000"/>
          <w:sz w:val="26"/>
          <w:szCs w:val="26"/>
          <w:shd w:val="clear" w:color="auto" w:fill="FFFFFF"/>
        </w:rPr>
        <w:t xml:space="preserve"> but that all should come to repentance. (2 Peter 3:9</w:t>
      </w:r>
      <w:r w:rsidR="00976790">
        <w:rPr>
          <w:rFonts w:ascii="Segoe UI" w:hAnsi="Segoe UI" w:cs="Segoe UI"/>
          <w:i/>
          <w:iCs/>
          <w:color w:val="000000"/>
          <w:sz w:val="26"/>
          <w:szCs w:val="26"/>
          <w:shd w:val="clear" w:color="auto" w:fill="FFFFFF"/>
        </w:rPr>
        <w:t>,</w:t>
      </w:r>
      <w:r w:rsidRPr="001F3B82">
        <w:rPr>
          <w:rFonts w:ascii="Segoe UI" w:hAnsi="Segoe UI" w:cs="Segoe UI"/>
          <w:i/>
          <w:iCs/>
          <w:color w:val="000000"/>
          <w:sz w:val="26"/>
          <w:szCs w:val="26"/>
          <w:shd w:val="clear" w:color="auto" w:fill="FFFFFF"/>
        </w:rPr>
        <w:t xml:space="preserve"> NKJV)</w:t>
      </w:r>
      <w:r w:rsidR="00976790">
        <w:rPr>
          <w:rFonts w:ascii="Segoe UI" w:hAnsi="Segoe UI" w:cs="Segoe UI"/>
          <w:i/>
          <w:iCs/>
          <w:color w:val="000000"/>
          <w:sz w:val="26"/>
          <w:szCs w:val="26"/>
          <w:shd w:val="clear" w:color="auto" w:fill="FFFFFF"/>
        </w:rPr>
        <w:t>.</w:t>
      </w:r>
    </w:p>
    <w:p w14:paraId="761BC4DD" w14:textId="77777777" w:rsidR="00757B30" w:rsidRPr="001F3B82" w:rsidRDefault="00757B30" w:rsidP="00757B30">
      <w:pPr>
        <w:rPr>
          <w:rFonts w:ascii="Segoe UI" w:hAnsi="Segoe UI" w:cs="Segoe UI"/>
          <w:i/>
          <w:iCs/>
          <w:color w:val="000000"/>
          <w:sz w:val="26"/>
          <w:szCs w:val="26"/>
          <w:shd w:val="clear" w:color="auto" w:fill="FFFFFF"/>
        </w:rPr>
      </w:pPr>
    </w:p>
    <w:p w14:paraId="225C3617" w14:textId="2902DADE" w:rsidR="00757B30" w:rsidRPr="001F3B82" w:rsidRDefault="00757B30" w:rsidP="00757B30">
      <w:pPr>
        <w:rPr>
          <w:sz w:val="26"/>
          <w:szCs w:val="26"/>
        </w:rPr>
      </w:pPr>
      <w:r w:rsidRPr="001F3B82">
        <w:rPr>
          <w:rFonts w:ascii="Segoe UI" w:hAnsi="Segoe UI" w:cs="Segoe UI"/>
          <w:color w:val="000000"/>
          <w:sz w:val="26"/>
          <w:szCs w:val="26"/>
          <w:shd w:val="clear" w:color="auto" w:fill="FFFFFF"/>
        </w:rPr>
        <w:t xml:space="preserve">God is patient towards us and He is not willing that any should perish. He desires a relationship with each and every one of us! </w:t>
      </w:r>
      <w:r w:rsidR="00824920">
        <w:rPr>
          <w:rFonts w:ascii="Segoe UI" w:hAnsi="Segoe UI" w:cs="Segoe UI"/>
          <w:color w:val="000000"/>
          <w:sz w:val="26"/>
          <w:szCs w:val="26"/>
          <w:shd w:val="clear" w:color="auto" w:fill="FFFFFF"/>
        </w:rPr>
        <w:t>T</w:t>
      </w:r>
      <w:r w:rsidRPr="001F3B82">
        <w:rPr>
          <w:rFonts w:ascii="Segoe UI" w:hAnsi="Segoe UI" w:cs="Segoe UI"/>
          <w:color w:val="000000"/>
          <w:sz w:val="26"/>
          <w:szCs w:val="26"/>
          <w:shd w:val="clear" w:color="auto" w:fill="FFFFFF"/>
        </w:rPr>
        <w:t>hen we remember when Abraham was worried about his nephew Lot</w:t>
      </w:r>
      <w:r w:rsidR="00296B2E">
        <w:rPr>
          <w:rFonts w:ascii="Segoe UI" w:hAnsi="Segoe UI" w:cs="Segoe UI"/>
          <w:color w:val="000000"/>
          <w:sz w:val="26"/>
          <w:szCs w:val="26"/>
          <w:shd w:val="clear" w:color="auto" w:fill="FFFFFF"/>
        </w:rPr>
        <w:t xml:space="preserve"> being killed</w:t>
      </w:r>
      <w:r w:rsidRPr="001F3B82">
        <w:rPr>
          <w:rFonts w:ascii="Segoe UI" w:hAnsi="Segoe UI" w:cs="Segoe UI"/>
          <w:color w:val="000000"/>
          <w:sz w:val="26"/>
          <w:szCs w:val="26"/>
          <w:shd w:val="clear" w:color="auto" w:fill="FFFFFF"/>
        </w:rPr>
        <w:t xml:space="preserve"> when Sodom and Gomorrah we</w:t>
      </w:r>
      <w:r w:rsidR="00296B2E">
        <w:rPr>
          <w:rFonts w:ascii="Segoe UI" w:hAnsi="Segoe UI" w:cs="Segoe UI"/>
          <w:color w:val="000000"/>
          <w:sz w:val="26"/>
          <w:szCs w:val="26"/>
          <w:shd w:val="clear" w:color="auto" w:fill="FFFFFF"/>
        </w:rPr>
        <w:t xml:space="preserve">re </w:t>
      </w:r>
      <w:r w:rsidRPr="001F3B82">
        <w:rPr>
          <w:rFonts w:ascii="Segoe UI" w:hAnsi="Segoe UI" w:cs="Segoe UI"/>
          <w:color w:val="000000"/>
          <w:sz w:val="26"/>
          <w:szCs w:val="26"/>
          <w:shd w:val="clear" w:color="auto" w:fill="FFFFFF"/>
        </w:rPr>
        <w:t>about to be destroyed. He speaks to the Lord.</w:t>
      </w:r>
    </w:p>
    <w:p w14:paraId="4693E819" w14:textId="77777777" w:rsidR="00757B30" w:rsidRPr="001F3B82" w:rsidRDefault="00757B30">
      <w:pPr>
        <w:rPr>
          <w:sz w:val="26"/>
          <w:szCs w:val="26"/>
        </w:rPr>
      </w:pPr>
    </w:p>
    <w:p w14:paraId="333BD575" w14:textId="77777777" w:rsidR="00B10E04" w:rsidRPr="001F3B82" w:rsidRDefault="00B10E04">
      <w:pPr>
        <w:rPr>
          <w:sz w:val="26"/>
          <w:szCs w:val="26"/>
        </w:rPr>
      </w:pPr>
    </w:p>
    <w:p w14:paraId="1978C332" w14:textId="6D93319D" w:rsidR="00B10E04" w:rsidRPr="001F3B82" w:rsidRDefault="00B10E04" w:rsidP="009A0EBD">
      <w:pPr>
        <w:pBdr>
          <w:top w:val="single" w:sz="4" w:space="1" w:color="auto"/>
          <w:left w:val="single" w:sz="4" w:space="4" w:color="auto"/>
          <w:bottom w:val="single" w:sz="4" w:space="1" w:color="auto"/>
          <w:right w:val="single" w:sz="4" w:space="4" w:color="auto"/>
        </w:pBdr>
        <w:rPr>
          <w:rFonts w:ascii="Segoe UI" w:hAnsi="Segoe UI" w:cs="Segoe UI"/>
          <w:i/>
          <w:iCs/>
          <w:color w:val="000000"/>
          <w:sz w:val="26"/>
          <w:szCs w:val="26"/>
          <w:u w:val="single"/>
          <w:shd w:val="clear" w:color="auto" w:fill="FFFFFF"/>
        </w:rPr>
      </w:pPr>
      <w:r w:rsidRPr="001F3B82">
        <w:rPr>
          <w:rFonts w:ascii="Segoe UI" w:hAnsi="Segoe UI" w:cs="Segoe UI"/>
          <w:b/>
          <w:bCs/>
          <w:i/>
          <w:iCs/>
          <w:color w:val="000000"/>
          <w:sz w:val="26"/>
          <w:szCs w:val="26"/>
          <w:shd w:val="clear" w:color="auto" w:fill="FFFFFF"/>
          <w:vertAlign w:val="superscript"/>
        </w:rPr>
        <w:t>25 </w:t>
      </w:r>
      <w:r w:rsidRPr="001F3B82">
        <w:rPr>
          <w:rFonts w:ascii="Segoe UI" w:hAnsi="Segoe UI" w:cs="Segoe UI"/>
          <w:i/>
          <w:iCs/>
          <w:color w:val="000000"/>
          <w:sz w:val="26"/>
          <w:szCs w:val="26"/>
          <w:shd w:val="clear" w:color="auto" w:fill="FFFFFF"/>
        </w:rPr>
        <w:t>Far be it from You to do such a thing as this, to slay the righteous with the wicked, so that the righteous should be as the wicked; far be it from You</w:t>
      </w:r>
      <w:r w:rsidRPr="00296B2E">
        <w:rPr>
          <w:rFonts w:ascii="Segoe UI" w:hAnsi="Segoe UI" w:cs="Segoe UI"/>
          <w:b/>
          <w:bCs/>
          <w:i/>
          <w:iCs/>
          <w:color w:val="000000"/>
          <w:sz w:val="26"/>
          <w:szCs w:val="26"/>
          <w:shd w:val="clear" w:color="auto" w:fill="FFFFFF"/>
        </w:rPr>
        <w:t>! </w:t>
      </w:r>
      <w:r w:rsidRPr="00296B2E">
        <w:rPr>
          <w:rFonts w:ascii="Segoe UI" w:hAnsi="Segoe UI" w:cs="Segoe UI"/>
          <w:b/>
          <w:bCs/>
          <w:i/>
          <w:iCs/>
          <w:color w:val="000000"/>
          <w:sz w:val="26"/>
          <w:szCs w:val="26"/>
          <w:u w:val="single"/>
          <w:shd w:val="clear" w:color="auto" w:fill="FFFFFF"/>
        </w:rPr>
        <w:t>Shall not the Judge of all the earth do right?</w:t>
      </w:r>
      <w:r w:rsidRPr="00D5632A">
        <w:rPr>
          <w:rFonts w:ascii="Segoe UI" w:hAnsi="Segoe UI" w:cs="Segoe UI"/>
          <w:i/>
          <w:iCs/>
          <w:color w:val="000000"/>
          <w:sz w:val="26"/>
          <w:szCs w:val="26"/>
          <w:shd w:val="clear" w:color="auto" w:fill="FFFFFF"/>
        </w:rPr>
        <w:t>”</w:t>
      </w:r>
      <w:r w:rsidR="004B22BB">
        <w:rPr>
          <w:rFonts w:ascii="Segoe UI" w:hAnsi="Segoe UI" w:cs="Segoe UI"/>
          <w:i/>
          <w:iCs/>
          <w:color w:val="000000"/>
          <w:sz w:val="26"/>
          <w:szCs w:val="26"/>
          <w:shd w:val="clear" w:color="auto" w:fill="FFFFFF"/>
        </w:rPr>
        <w:t xml:space="preserve"> </w:t>
      </w:r>
      <w:r w:rsidRPr="00D5632A">
        <w:rPr>
          <w:rFonts w:ascii="Segoe UI" w:hAnsi="Segoe UI" w:cs="Segoe UI"/>
          <w:i/>
          <w:iCs/>
          <w:color w:val="000000"/>
          <w:sz w:val="26"/>
          <w:szCs w:val="26"/>
          <w:shd w:val="clear" w:color="auto" w:fill="FFFFFF"/>
        </w:rPr>
        <w:t>(Genesis 18:</w:t>
      </w:r>
      <w:r w:rsidR="00757B30" w:rsidRPr="00D5632A">
        <w:rPr>
          <w:rFonts w:ascii="Segoe UI" w:hAnsi="Segoe UI" w:cs="Segoe UI"/>
          <w:i/>
          <w:iCs/>
          <w:color w:val="000000"/>
          <w:sz w:val="26"/>
          <w:szCs w:val="26"/>
          <w:shd w:val="clear" w:color="auto" w:fill="FFFFFF"/>
        </w:rPr>
        <w:t>25</w:t>
      </w:r>
      <w:r w:rsidR="00DA7C04" w:rsidRPr="00D5632A">
        <w:rPr>
          <w:rFonts w:ascii="Segoe UI" w:hAnsi="Segoe UI" w:cs="Segoe UI"/>
          <w:i/>
          <w:iCs/>
          <w:color w:val="000000"/>
          <w:sz w:val="26"/>
          <w:szCs w:val="26"/>
          <w:shd w:val="clear" w:color="auto" w:fill="FFFFFF"/>
        </w:rPr>
        <w:t>,</w:t>
      </w:r>
      <w:r w:rsidR="00757B30" w:rsidRPr="00D5632A">
        <w:rPr>
          <w:rFonts w:ascii="Segoe UI" w:hAnsi="Segoe UI" w:cs="Segoe UI"/>
          <w:i/>
          <w:iCs/>
          <w:color w:val="000000"/>
          <w:sz w:val="26"/>
          <w:szCs w:val="26"/>
          <w:shd w:val="clear" w:color="auto" w:fill="FFFFFF"/>
        </w:rPr>
        <w:t xml:space="preserve"> NKJV)</w:t>
      </w:r>
      <w:r w:rsidR="00DA7C04" w:rsidRPr="00D5632A">
        <w:rPr>
          <w:rFonts w:ascii="Segoe UI" w:hAnsi="Segoe UI" w:cs="Segoe UI"/>
          <w:i/>
          <w:iCs/>
          <w:color w:val="000000"/>
          <w:sz w:val="26"/>
          <w:szCs w:val="26"/>
          <w:shd w:val="clear" w:color="auto" w:fill="FFFFFF"/>
        </w:rPr>
        <w:t>.</w:t>
      </w:r>
    </w:p>
    <w:p w14:paraId="48E518E6" w14:textId="77777777" w:rsidR="00757B30" w:rsidRPr="001F3B82" w:rsidRDefault="00757B30">
      <w:pPr>
        <w:rPr>
          <w:rFonts w:ascii="Segoe UI" w:hAnsi="Segoe UI" w:cs="Segoe UI"/>
          <w:b/>
          <w:bCs/>
          <w:i/>
          <w:iCs/>
          <w:color w:val="000000"/>
          <w:sz w:val="26"/>
          <w:szCs w:val="26"/>
          <w:shd w:val="clear" w:color="auto" w:fill="FFFFFF"/>
        </w:rPr>
      </w:pPr>
    </w:p>
    <w:p w14:paraId="17F91130" w14:textId="77777777" w:rsidR="00B10E04" w:rsidRPr="00D5632A" w:rsidRDefault="00757B30" w:rsidP="00B10E04">
      <w:pPr>
        <w:rPr>
          <w:rFonts w:ascii="Segoe UI" w:hAnsi="Segoe UI" w:cs="Segoe UI"/>
          <w:sz w:val="26"/>
          <w:szCs w:val="26"/>
        </w:rPr>
      </w:pPr>
      <w:r w:rsidRPr="00D5632A">
        <w:rPr>
          <w:rFonts w:ascii="Segoe UI" w:hAnsi="Segoe UI" w:cs="Segoe UI"/>
          <w:sz w:val="26"/>
          <w:szCs w:val="26"/>
        </w:rPr>
        <w:t xml:space="preserve">Abraham </w:t>
      </w:r>
      <w:r w:rsidR="00296B2E" w:rsidRPr="00D5632A">
        <w:rPr>
          <w:rFonts w:ascii="Segoe UI" w:hAnsi="Segoe UI" w:cs="Segoe UI"/>
          <w:sz w:val="26"/>
          <w:szCs w:val="26"/>
        </w:rPr>
        <w:t>declares that even when we don’t understand everything, we can choose to believe that God works in conformance with His character. L</w:t>
      </w:r>
      <w:r w:rsidRPr="00D5632A">
        <w:rPr>
          <w:rFonts w:ascii="Segoe UI" w:hAnsi="Segoe UI" w:cs="Segoe UI"/>
          <w:sz w:val="26"/>
          <w:szCs w:val="26"/>
        </w:rPr>
        <w:t>astly, the Prophet Ezekiel tells us that God has no pleasure in seeing the wicked die.</w:t>
      </w:r>
    </w:p>
    <w:p w14:paraId="49152BEA" w14:textId="77777777" w:rsidR="00B10E04" w:rsidRPr="001F3B82" w:rsidRDefault="00B10E04" w:rsidP="00B10E04">
      <w:pPr>
        <w:rPr>
          <w:sz w:val="26"/>
          <w:szCs w:val="26"/>
        </w:rPr>
      </w:pPr>
    </w:p>
    <w:p w14:paraId="4C4282CE" w14:textId="7262DC39" w:rsidR="00B10E04" w:rsidRPr="001F3B82" w:rsidRDefault="00757B30" w:rsidP="009A0EBD">
      <w:pPr>
        <w:pBdr>
          <w:top w:val="single" w:sz="4" w:space="1" w:color="auto"/>
          <w:left w:val="single" w:sz="4" w:space="4" w:color="auto"/>
          <w:bottom w:val="single" w:sz="4" w:space="1" w:color="auto"/>
          <w:right w:val="single" w:sz="4" w:space="4" w:color="auto"/>
        </w:pBdr>
        <w:rPr>
          <w:i/>
          <w:iCs/>
          <w:sz w:val="26"/>
          <w:szCs w:val="26"/>
        </w:rPr>
      </w:pPr>
      <w:r w:rsidRPr="001F3B82">
        <w:rPr>
          <w:rFonts w:ascii="Segoe UI" w:hAnsi="Segoe UI" w:cs="Segoe UI"/>
          <w:b/>
          <w:bCs/>
          <w:i/>
          <w:iCs/>
          <w:color w:val="000000"/>
          <w:sz w:val="26"/>
          <w:szCs w:val="26"/>
          <w:shd w:val="clear" w:color="auto" w:fill="FFFFFF"/>
          <w:vertAlign w:val="superscript"/>
        </w:rPr>
        <w:t>23 </w:t>
      </w:r>
      <w:r w:rsidRPr="00296B2E">
        <w:rPr>
          <w:rFonts w:ascii="Segoe UI" w:hAnsi="Segoe UI" w:cs="Segoe UI"/>
          <w:b/>
          <w:bCs/>
          <w:i/>
          <w:iCs/>
          <w:color w:val="000000"/>
          <w:sz w:val="26"/>
          <w:szCs w:val="26"/>
          <w:shd w:val="clear" w:color="auto" w:fill="FFFFFF"/>
        </w:rPr>
        <w:t>Do I have any pleasure at all that the wicked should die?” says the Lord </w:t>
      </w:r>
      <w:r w:rsidRPr="00296B2E">
        <w:rPr>
          <w:rStyle w:val="small-caps"/>
          <w:rFonts w:ascii="Segoe UI" w:hAnsi="Segoe UI" w:cs="Segoe UI"/>
          <w:b/>
          <w:bCs/>
          <w:i/>
          <w:iCs/>
          <w:smallCaps/>
          <w:color w:val="000000"/>
          <w:sz w:val="26"/>
          <w:szCs w:val="26"/>
          <w:shd w:val="clear" w:color="auto" w:fill="FFFFFF"/>
        </w:rPr>
        <w:t>God</w:t>
      </w:r>
      <w:r w:rsidRPr="00296B2E">
        <w:rPr>
          <w:rFonts w:ascii="Segoe UI" w:hAnsi="Segoe UI" w:cs="Segoe UI"/>
          <w:b/>
          <w:bCs/>
          <w:i/>
          <w:iCs/>
          <w:color w:val="000000"/>
          <w:sz w:val="26"/>
          <w:szCs w:val="26"/>
          <w:shd w:val="clear" w:color="auto" w:fill="FFFFFF"/>
        </w:rPr>
        <w:t>, “and not that he should turn from his ways and live?</w:t>
      </w:r>
      <w:r w:rsidRPr="001F3B82">
        <w:rPr>
          <w:rFonts w:ascii="Segoe UI" w:hAnsi="Segoe UI" w:cs="Segoe UI"/>
          <w:i/>
          <w:iCs/>
          <w:color w:val="000000"/>
          <w:sz w:val="26"/>
          <w:szCs w:val="26"/>
          <w:shd w:val="clear" w:color="auto" w:fill="FFFFFF"/>
        </w:rPr>
        <w:t xml:space="preserve"> (Ezekiel 18:23</w:t>
      </w:r>
      <w:r w:rsidR="00B82A19">
        <w:rPr>
          <w:rFonts w:ascii="Segoe UI" w:hAnsi="Segoe UI" w:cs="Segoe UI"/>
          <w:i/>
          <w:iCs/>
          <w:color w:val="000000"/>
          <w:sz w:val="26"/>
          <w:szCs w:val="26"/>
          <w:shd w:val="clear" w:color="auto" w:fill="FFFFFF"/>
        </w:rPr>
        <w:t>,</w:t>
      </w:r>
      <w:r w:rsidRPr="001F3B82">
        <w:rPr>
          <w:rFonts w:ascii="Segoe UI" w:hAnsi="Segoe UI" w:cs="Segoe UI"/>
          <w:i/>
          <w:iCs/>
          <w:color w:val="000000"/>
          <w:sz w:val="26"/>
          <w:szCs w:val="26"/>
          <w:shd w:val="clear" w:color="auto" w:fill="FFFFFF"/>
        </w:rPr>
        <w:t xml:space="preserve"> NKJV)</w:t>
      </w:r>
      <w:r w:rsidR="00B82A19">
        <w:rPr>
          <w:rFonts w:ascii="Segoe UI" w:hAnsi="Segoe UI" w:cs="Segoe UI"/>
          <w:i/>
          <w:iCs/>
          <w:color w:val="000000"/>
          <w:sz w:val="26"/>
          <w:szCs w:val="26"/>
          <w:shd w:val="clear" w:color="auto" w:fill="FFFFFF"/>
        </w:rPr>
        <w:t>.</w:t>
      </w:r>
    </w:p>
    <w:p w14:paraId="2EA0E7A9" w14:textId="77777777" w:rsidR="00B10E04" w:rsidRPr="001F3B82" w:rsidRDefault="00B10E04">
      <w:pPr>
        <w:rPr>
          <w:sz w:val="26"/>
          <w:szCs w:val="26"/>
        </w:rPr>
      </w:pPr>
    </w:p>
    <w:p w14:paraId="6DE41B87" w14:textId="77777777" w:rsidR="009A0EBD" w:rsidRPr="00D5632A" w:rsidRDefault="009A0EBD">
      <w:pPr>
        <w:rPr>
          <w:rFonts w:ascii="Segoe UI" w:hAnsi="Segoe UI" w:cs="Segoe UI"/>
          <w:sz w:val="26"/>
          <w:szCs w:val="26"/>
        </w:rPr>
      </w:pPr>
      <w:r w:rsidRPr="00D5632A">
        <w:rPr>
          <w:rFonts w:ascii="Segoe UI" w:hAnsi="Segoe UI" w:cs="Segoe UI"/>
          <w:sz w:val="26"/>
          <w:szCs w:val="26"/>
        </w:rPr>
        <w:t>Scripture is clear that God doesn’t will for some to be damned and others to be saved. He is not willing that ANY should perish. His desire is that all would come to repentance and enjoy a relationship with Him.</w:t>
      </w:r>
    </w:p>
    <w:p w14:paraId="630101C7" w14:textId="77777777" w:rsidR="009A0EBD" w:rsidRPr="001F3B82" w:rsidRDefault="009A0EBD">
      <w:pPr>
        <w:rPr>
          <w:sz w:val="26"/>
          <w:szCs w:val="26"/>
        </w:rPr>
      </w:pPr>
    </w:p>
    <w:p w14:paraId="38AE1353" w14:textId="1B7C1324" w:rsidR="001F3B82" w:rsidRPr="00296B2E" w:rsidRDefault="001F3B82">
      <w:pPr>
        <w:rPr>
          <w:rStyle w:val="woj"/>
          <w:rFonts w:ascii="Segoe UI" w:hAnsi="Segoe UI" w:cs="Segoe UI"/>
          <w:b/>
          <w:bCs/>
          <w:i/>
          <w:iCs/>
          <w:color w:val="000000"/>
          <w:sz w:val="26"/>
          <w:szCs w:val="26"/>
          <w:shd w:val="clear" w:color="auto" w:fill="FFFFFF"/>
        </w:rPr>
      </w:pPr>
      <w:r w:rsidRPr="00296B2E">
        <w:rPr>
          <w:rFonts w:ascii="Segoe UI" w:hAnsi="Segoe UI" w:cs="Segoe UI"/>
          <w:b/>
          <w:bCs/>
          <w:i/>
          <w:iCs/>
          <w:color w:val="000000"/>
          <w:sz w:val="26"/>
          <w:szCs w:val="26"/>
          <w:shd w:val="clear" w:color="auto" w:fill="FFFFFF"/>
          <w:vertAlign w:val="superscript"/>
        </w:rPr>
        <w:t>16 </w:t>
      </w:r>
      <w:r w:rsidRPr="00296B2E">
        <w:rPr>
          <w:rStyle w:val="woj"/>
          <w:rFonts w:ascii="Segoe UI" w:hAnsi="Segoe UI" w:cs="Segoe UI"/>
          <w:b/>
          <w:bCs/>
          <w:i/>
          <w:iCs/>
          <w:color w:val="000000"/>
          <w:sz w:val="26"/>
          <w:szCs w:val="26"/>
          <w:shd w:val="clear" w:color="auto" w:fill="FFFFFF"/>
        </w:rPr>
        <w:t>For God so loved the world that He gave His only begotten</w:t>
      </w:r>
      <w:r w:rsidRPr="00296B2E">
        <w:rPr>
          <w:rFonts w:ascii="Segoe UI" w:hAnsi="Segoe UI" w:cs="Segoe UI"/>
          <w:b/>
          <w:bCs/>
          <w:i/>
          <w:iCs/>
          <w:color w:val="000000"/>
          <w:sz w:val="26"/>
          <w:szCs w:val="26"/>
          <w:shd w:val="clear" w:color="auto" w:fill="FFFFFF"/>
        </w:rPr>
        <w:t> </w:t>
      </w:r>
      <w:r w:rsidRPr="00296B2E">
        <w:rPr>
          <w:rStyle w:val="woj"/>
          <w:rFonts w:ascii="Segoe UI" w:hAnsi="Segoe UI" w:cs="Segoe UI"/>
          <w:b/>
          <w:bCs/>
          <w:i/>
          <w:iCs/>
          <w:color w:val="000000"/>
          <w:sz w:val="26"/>
          <w:szCs w:val="26"/>
          <w:shd w:val="clear" w:color="auto" w:fill="FFFFFF"/>
        </w:rPr>
        <w:t xml:space="preserve">Son, that </w:t>
      </w:r>
      <w:r w:rsidRPr="00296B2E">
        <w:rPr>
          <w:rStyle w:val="woj"/>
          <w:rFonts w:ascii="Segoe UI" w:hAnsi="Segoe UI" w:cs="Segoe UI"/>
          <w:b/>
          <w:bCs/>
          <w:i/>
          <w:iCs/>
          <w:color w:val="000000"/>
          <w:sz w:val="26"/>
          <w:szCs w:val="26"/>
          <w:highlight w:val="yellow"/>
          <w:shd w:val="clear" w:color="auto" w:fill="FFFFFF"/>
        </w:rPr>
        <w:t>whoever believes in Him</w:t>
      </w:r>
      <w:r w:rsidRPr="00296B2E">
        <w:rPr>
          <w:rStyle w:val="woj"/>
          <w:rFonts w:ascii="Segoe UI" w:hAnsi="Segoe UI" w:cs="Segoe UI"/>
          <w:b/>
          <w:bCs/>
          <w:i/>
          <w:iCs/>
          <w:color w:val="000000"/>
          <w:sz w:val="26"/>
          <w:szCs w:val="26"/>
          <w:shd w:val="clear" w:color="auto" w:fill="FFFFFF"/>
        </w:rPr>
        <w:t xml:space="preserve"> should not perish but have everlasting life. (John 3:16</w:t>
      </w:r>
      <w:r w:rsidR="00821A5B">
        <w:rPr>
          <w:rStyle w:val="woj"/>
          <w:rFonts w:ascii="Segoe UI" w:hAnsi="Segoe UI" w:cs="Segoe UI"/>
          <w:b/>
          <w:bCs/>
          <w:i/>
          <w:iCs/>
          <w:color w:val="000000"/>
          <w:sz w:val="26"/>
          <w:szCs w:val="26"/>
          <w:shd w:val="clear" w:color="auto" w:fill="FFFFFF"/>
        </w:rPr>
        <w:t>,</w:t>
      </w:r>
      <w:r w:rsidRPr="00296B2E">
        <w:rPr>
          <w:rStyle w:val="woj"/>
          <w:rFonts w:ascii="Segoe UI" w:hAnsi="Segoe UI" w:cs="Segoe UI"/>
          <w:b/>
          <w:bCs/>
          <w:i/>
          <w:iCs/>
          <w:color w:val="000000"/>
          <w:sz w:val="26"/>
          <w:szCs w:val="26"/>
          <w:shd w:val="clear" w:color="auto" w:fill="FFFFFF"/>
        </w:rPr>
        <w:t xml:space="preserve"> NKJV)</w:t>
      </w:r>
      <w:r w:rsidR="00821A5B">
        <w:rPr>
          <w:rStyle w:val="woj"/>
          <w:rFonts w:ascii="Segoe UI" w:hAnsi="Segoe UI" w:cs="Segoe UI"/>
          <w:b/>
          <w:bCs/>
          <w:i/>
          <w:iCs/>
          <w:color w:val="000000"/>
          <w:sz w:val="26"/>
          <w:szCs w:val="26"/>
          <w:shd w:val="clear" w:color="auto" w:fill="FFFFFF"/>
        </w:rPr>
        <w:t>.</w:t>
      </w:r>
    </w:p>
    <w:p w14:paraId="09281D70" w14:textId="77777777" w:rsidR="001F3B82" w:rsidRPr="00296B2E" w:rsidRDefault="001F3B82">
      <w:pPr>
        <w:rPr>
          <w:rStyle w:val="woj"/>
          <w:rFonts w:ascii="Segoe UI" w:hAnsi="Segoe UI" w:cs="Segoe UI"/>
          <w:b/>
          <w:bCs/>
          <w:i/>
          <w:iCs/>
          <w:color w:val="000000"/>
          <w:sz w:val="26"/>
          <w:szCs w:val="26"/>
          <w:shd w:val="clear" w:color="auto" w:fill="FFFFFF"/>
        </w:rPr>
      </w:pPr>
    </w:p>
    <w:p w14:paraId="62FE13B3" w14:textId="77777777" w:rsidR="001F3B82" w:rsidRPr="001F3B82" w:rsidRDefault="001F3B82">
      <w:pPr>
        <w:rPr>
          <w:rStyle w:val="woj"/>
          <w:rFonts w:ascii="Segoe UI" w:hAnsi="Segoe UI" w:cs="Segoe UI"/>
          <w:color w:val="000000"/>
          <w:sz w:val="26"/>
          <w:szCs w:val="26"/>
          <w:shd w:val="clear" w:color="auto" w:fill="FFFFFF"/>
        </w:rPr>
      </w:pPr>
      <w:r w:rsidRPr="001F3B82">
        <w:rPr>
          <w:rStyle w:val="woj"/>
          <w:rFonts w:ascii="Segoe UI" w:hAnsi="Segoe UI" w:cs="Segoe UI"/>
          <w:color w:val="000000"/>
          <w:sz w:val="26"/>
          <w:szCs w:val="26"/>
          <w:shd w:val="clear" w:color="auto" w:fill="FFFFFF"/>
        </w:rPr>
        <w:t xml:space="preserve">“Whoever believes” means that anyone </w:t>
      </w:r>
      <w:r w:rsidR="00E97485">
        <w:rPr>
          <w:rStyle w:val="woj"/>
          <w:rFonts w:ascii="Segoe UI" w:hAnsi="Segoe UI" w:cs="Segoe UI"/>
          <w:color w:val="000000"/>
          <w:sz w:val="26"/>
          <w:szCs w:val="26"/>
          <w:shd w:val="clear" w:color="auto" w:fill="FFFFFF"/>
        </w:rPr>
        <w:t>who</w:t>
      </w:r>
      <w:r w:rsidRPr="001F3B82">
        <w:rPr>
          <w:rStyle w:val="woj"/>
          <w:rFonts w:ascii="Segoe UI" w:hAnsi="Segoe UI" w:cs="Segoe UI"/>
          <w:color w:val="000000"/>
          <w:sz w:val="26"/>
          <w:szCs w:val="26"/>
          <w:shd w:val="clear" w:color="auto" w:fill="FFFFFF"/>
        </w:rPr>
        <w:t xml:space="preserve"> believes should not perish but have everlasting life. That whoever includes you and me.</w:t>
      </w:r>
    </w:p>
    <w:p w14:paraId="484694D7" w14:textId="77777777" w:rsidR="001F3B82" w:rsidRPr="001F3B82" w:rsidRDefault="001F3B82">
      <w:pPr>
        <w:rPr>
          <w:rStyle w:val="woj"/>
          <w:rFonts w:ascii="Segoe UI" w:hAnsi="Segoe UI" w:cs="Segoe UI"/>
          <w:color w:val="000000"/>
          <w:sz w:val="26"/>
          <w:szCs w:val="26"/>
          <w:shd w:val="clear" w:color="auto" w:fill="FFFFFF"/>
        </w:rPr>
      </w:pPr>
    </w:p>
    <w:p w14:paraId="56C8DBA3" w14:textId="77777777" w:rsidR="00B10E04" w:rsidRPr="00D5632A" w:rsidRDefault="00757B30">
      <w:pPr>
        <w:rPr>
          <w:rFonts w:ascii="Segoe UI" w:hAnsi="Segoe UI" w:cs="Segoe UI"/>
          <w:sz w:val="26"/>
          <w:szCs w:val="26"/>
        </w:rPr>
      </w:pPr>
      <w:r w:rsidRPr="00D5632A">
        <w:rPr>
          <w:rFonts w:ascii="Segoe UI" w:hAnsi="Segoe UI" w:cs="Segoe UI"/>
          <w:sz w:val="26"/>
          <w:szCs w:val="26"/>
        </w:rPr>
        <w:lastRenderedPageBreak/>
        <w:t>Let us choose today to believe that God is good and He desires the best for His creation.</w:t>
      </w:r>
    </w:p>
    <w:p w14:paraId="729EECC1" w14:textId="77777777" w:rsidR="00757B30" w:rsidRPr="00D5632A" w:rsidRDefault="00757B30">
      <w:pPr>
        <w:rPr>
          <w:rFonts w:ascii="Segoe UI" w:hAnsi="Segoe UI" w:cs="Segoe UI"/>
          <w:sz w:val="26"/>
          <w:szCs w:val="26"/>
        </w:rPr>
      </w:pPr>
    </w:p>
    <w:p w14:paraId="2DDD307B" w14:textId="42E3525D" w:rsidR="00423BAD" w:rsidRPr="00D5632A" w:rsidRDefault="00150E0B" w:rsidP="00D5632A">
      <w:pPr>
        <w:shd w:val="clear" w:color="auto" w:fill="FFFFFF"/>
        <w:rPr>
          <w:rFonts w:ascii="Segoe UI" w:eastAsia="Times New Roman" w:hAnsi="Segoe UI" w:cs="Segoe UI"/>
          <w:color w:val="000000"/>
          <w:kern w:val="0"/>
          <w:sz w:val="26"/>
          <w:szCs w:val="26"/>
          <w:lang w:bidi="he-IL"/>
          <w14:ligatures w14:val="none"/>
        </w:rPr>
      </w:pPr>
      <w:r w:rsidRPr="00D5632A">
        <w:rPr>
          <w:rFonts w:ascii="Segoe UI" w:eastAsia="Times New Roman" w:hAnsi="Segoe UI" w:cs="Segoe UI"/>
          <w:color w:val="000000"/>
          <w:kern w:val="0"/>
          <w:sz w:val="26"/>
          <w:szCs w:val="26"/>
          <w:lang w:bidi="he-IL"/>
          <w14:ligatures w14:val="none"/>
        </w:rPr>
        <w:t>Let us pray.</w:t>
      </w:r>
    </w:p>
    <w:p w14:paraId="2B933972" w14:textId="77777777" w:rsidR="00150E0B" w:rsidRDefault="00150E0B" w:rsidP="00D5632A">
      <w:pPr>
        <w:rPr>
          <w:rFonts w:ascii="Segoe UI Historic" w:hAnsi="Segoe UI Historic" w:cs="Segoe UI Historic"/>
          <w:color w:val="000000"/>
        </w:rPr>
      </w:pPr>
    </w:p>
    <w:p w14:paraId="4A0F8994" w14:textId="77777777" w:rsidR="00150E0B" w:rsidRPr="001E7498" w:rsidRDefault="00150E0B" w:rsidP="00150E0B">
      <w:pPr>
        <w:pBdr>
          <w:top w:val="single" w:sz="4" w:space="1" w:color="auto"/>
          <w:left w:val="single" w:sz="4" w:space="4" w:color="auto"/>
          <w:bottom w:val="single" w:sz="4" w:space="1" w:color="auto"/>
          <w:right w:val="single" w:sz="4" w:space="4" w:color="auto"/>
        </w:pBdr>
        <w:ind w:left="90"/>
      </w:pPr>
      <w: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511DD153" w14:textId="77777777" w:rsidR="00150E0B" w:rsidRDefault="00150E0B" w:rsidP="00150E0B">
      <w:pPr>
        <w:shd w:val="clear" w:color="auto" w:fill="FFFFFF"/>
        <w:spacing w:before="100" w:beforeAutospacing="1" w:after="100" w:afterAutospacing="1"/>
        <w:rPr>
          <w:rFonts w:ascii="Segoe UI Historic" w:eastAsia="Times New Roman" w:hAnsi="Segoe UI Historic" w:cs="Segoe UI Historic"/>
          <w:color w:val="000000"/>
        </w:rPr>
      </w:pPr>
    </w:p>
    <w:p w14:paraId="185C48D1" w14:textId="77777777" w:rsidR="00757B30" w:rsidRPr="001F3B82" w:rsidRDefault="00757B30">
      <w:pPr>
        <w:rPr>
          <w:sz w:val="26"/>
          <w:szCs w:val="26"/>
        </w:rPr>
      </w:pPr>
    </w:p>
    <w:p w14:paraId="2762272F" w14:textId="77777777" w:rsidR="00757B30" w:rsidRPr="001F3B82" w:rsidRDefault="00757B30">
      <w:pPr>
        <w:rPr>
          <w:sz w:val="26"/>
          <w:szCs w:val="26"/>
        </w:rPr>
      </w:pPr>
    </w:p>
    <w:sectPr w:rsidR="00757B30" w:rsidRPr="001F3B8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C2E0" w14:textId="77777777" w:rsidR="00C0756C" w:rsidRDefault="00C0756C" w:rsidP="007514D9">
      <w:r>
        <w:separator/>
      </w:r>
    </w:p>
  </w:endnote>
  <w:endnote w:type="continuationSeparator" w:id="0">
    <w:p w14:paraId="60AD2ADE" w14:textId="77777777" w:rsidR="00C0756C" w:rsidRDefault="00C0756C" w:rsidP="0075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0500149"/>
      <w:docPartObj>
        <w:docPartGallery w:val="Page Numbers (Bottom of Page)"/>
        <w:docPartUnique/>
      </w:docPartObj>
    </w:sdtPr>
    <w:sdtContent>
      <w:p w14:paraId="54C437E7" w14:textId="77777777" w:rsidR="007514D9" w:rsidRDefault="007514D9" w:rsidP="00A924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A178E8" w14:textId="77777777" w:rsidR="007514D9" w:rsidRDefault="007514D9" w:rsidP="00751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655177"/>
      <w:docPartObj>
        <w:docPartGallery w:val="Page Numbers (Bottom of Page)"/>
        <w:docPartUnique/>
      </w:docPartObj>
    </w:sdtPr>
    <w:sdtContent>
      <w:p w14:paraId="779CCC3A" w14:textId="77777777" w:rsidR="007514D9" w:rsidRDefault="007514D9" w:rsidP="00A924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53BA17" w14:textId="77777777" w:rsidR="007514D9" w:rsidRDefault="007514D9" w:rsidP="007514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EFDD" w14:textId="77777777" w:rsidR="00C0756C" w:rsidRDefault="00C0756C" w:rsidP="007514D9">
      <w:r>
        <w:separator/>
      </w:r>
    </w:p>
  </w:footnote>
  <w:footnote w:type="continuationSeparator" w:id="0">
    <w:p w14:paraId="71DB942A" w14:textId="77777777" w:rsidR="00C0756C" w:rsidRDefault="00C0756C" w:rsidP="00751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6F"/>
    <w:rsid w:val="00021D42"/>
    <w:rsid w:val="000248E7"/>
    <w:rsid w:val="000366CE"/>
    <w:rsid w:val="00040067"/>
    <w:rsid w:val="00051515"/>
    <w:rsid w:val="00072994"/>
    <w:rsid w:val="00077BC7"/>
    <w:rsid w:val="000E2CBA"/>
    <w:rsid w:val="000F2DD9"/>
    <w:rsid w:val="00112995"/>
    <w:rsid w:val="00150E0B"/>
    <w:rsid w:val="00150E54"/>
    <w:rsid w:val="001676E9"/>
    <w:rsid w:val="001C63EF"/>
    <w:rsid w:val="001F3B82"/>
    <w:rsid w:val="001F4D85"/>
    <w:rsid w:val="00222B00"/>
    <w:rsid w:val="002414FB"/>
    <w:rsid w:val="00243BC0"/>
    <w:rsid w:val="00253CDF"/>
    <w:rsid w:val="00296B2E"/>
    <w:rsid w:val="002A166C"/>
    <w:rsid w:val="002C5498"/>
    <w:rsid w:val="002E7370"/>
    <w:rsid w:val="00341389"/>
    <w:rsid w:val="003478FC"/>
    <w:rsid w:val="0037466D"/>
    <w:rsid w:val="003A221E"/>
    <w:rsid w:val="003C0333"/>
    <w:rsid w:val="00423BAD"/>
    <w:rsid w:val="00464A85"/>
    <w:rsid w:val="004A706F"/>
    <w:rsid w:val="004B22BB"/>
    <w:rsid w:val="004B56E6"/>
    <w:rsid w:val="004D13A1"/>
    <w:rsid w:val="004E33BC"/>
    <w:rsid w:val="004E6C7B"/>
    <w:rsid w:val="004F713E"/>
    <w:rsid w:val="0052224A"/>
    <w:rsid w:val="005236B7"/>
    <w:rsid w:val="00544A03"/>
    <w:rsid w:val="005B6EB2"/>
    <w:rsid w:val="005C1D56"/>
    <w:rsid w:val="005E5EC0"/>
    <w:rsid w:val="00624106"/>
    <w:rsid w:val="006402E8"/>
    <w:rsid w:val="00681245"/>
    <w:rsid w:val="006A0B66"/>
    <w:rsid w:val="006B1F74"/>
    <w:rsid w:val="006B4C9A"/>
    <w:rsid w:val="00701DC0"/>
    <w:rsid w:val="00703032"/>
    <w:rsid w:val="007424E9"/>
    <w:rsid w:val="007514D9"/>
    <w:rsid w:val="007520AA"/>
    <w:rsid w:val="00757B30"/>
    <w:rsid w:val="00780BDD"/>
    <w:rsid w:val="00796E1C"/>
    <w:rsid w:val="007A0A75"/>
    <w:rsid w:val="007B7BF9"/>
    <w:rsid w:val="00810146"/>
    <w:rsid w:val="0081676A"/>
    <w:rsid w:val="00821A5B"/>
    <w:rsid w:val="00824920"/>
    <w:rsid w:val="008564C0"/>
    <w:rsid w:val="00964F61"/>
    <w:rsid w:val="00976790"/>
    <w:rsid w:val="00992B98"/>
    <w:rsid w:val="009A0EBD"/>
    <w:rsid w:val="00A05A98"/>
    <w:rsid w:val="00A40834"/>
    <w:rsid w:val="00A45420"/>
    <w:rsid w:val="00A828B9"/>
    <w:rsid w:val="00A842F0"/>
    <w:rsid w:val="00AB1860"/>
    <w:rsid w:val="00B10E04"/>
    <w:rsid w:val="00B151F9"/>
    <w:rsid w:val="00B53065"/>
    <w:rsid w:val="00B70037"/>
    <w:rsid w:val="00B82A19"/>
    <w:rsid w:val="00B82F84"/>
    <w:rsid w:val="00B84A41"/>
    <w:rsid w:val="00BA1E19"/>
    <w:rsid w:val="00BA4079"/>
    <w:rsid w:val="00BB54E1"/>
    <w:rsid w:val="00BD1FF3"/>
    <w:rsid w:val="00C0756C"/>
    <w:rsid w:val="00C33EF9"/>
    <w:rsid w:val="00C4776F"/>
    <w:rsid w:val="00C82FD3"/>
    <w:rsid w:val="00C94409"/>
    <w:rsid w:val="00CA7FFD"/>
    <w:rsid w:val="00CC57A7"/>
    <w:rsid w:val="00D5632A"/>
    <w:rsid w:val="00DA7C04"/>
    <w:rsid w:val="00E15EA8"/>
    <w:rsid w:val="00E2211F"/>
    <w:rsid w:val="00E3341A"/>
    <w:rsid w:val="00E47BA9"/>
    <w:rsid w:val="00E66B3B"/>
    <w:rsid w:val="00E70637"/>
    <w:rsid w:val="00E97485"/>
    <w:rsid w:val="00ED1037"/>
    <w:rsid w:val="00ED4556"/>
    <w:rsid w:val="00F22E79"/>
    <w:rsid w:val="00F74333"/>
    <w:rsid w:val="00FA70CF"/>
    <w:rsid w:val="00FF60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00A9"/>
  <w15:chartTrackingRefBased/>
  <w15:docId w15:val="{A9FD31D7-8422-C64D-90A0-27F3B2AD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4333"/>
    <w:pPr>
      <w:spacing w:before="100" w:beforeAutospacing="1" w:after="100" w:afterAutospacing="1"/>
      <w:outlineLvl w:val="2"/>
    </w:pPr>
    <w:rPr>
      <w:rFonts w:ascii="Times New Roman" w:eastAsia="Times New Roman" w:hAnsi="Times New Roman" w:cs="Times New Roman"/>
      <w:b/>
      <w:bCs/>
      <w:kern w:val="0"/>
      <w:sz w:val="27"/>
      <w:szCs w:val="27"/>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4333"/>
    <w:rPr>
      <w:rFonts w:ascii="Times New Roman" w:eastAsia="Times New Roman" w:hAnsi="Times New Roman" w:cs="Times New Roman"/>
      <w:b/>
      <w:bCs/>
      <w:kern w:val="0"/>
      <w:sz w:val="27"/>
      <w:szCs w:val="27"/>
      <w:lang w:bidi="he-IL"/>
      <w14:ligatures w14:val="none"/>
    </w:rPr>
  </w:style>
  <w:style w:type="character" w:customStyle="1" w:styleId="text">
    <w:name w:val="text"/>
    <w:basedOn w:val="DefaultParagraphFont"/>
    <w:rsid w:val="00F74333"/>
  </w:style>
  <w:style w:type="paragraph" w:customStyle="1" w:styleId="chapter-1">
    <w:name w:val="chapter-1"/>
    <w:basedOn w:val="Normal"/>
    <w:rsid w:val="00F74333"/>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chapternum">
    <w:name w:val="chapternum"/>
    <w:basedOn w:val="DefaultParagraphFont"/>
    <w:rsid w:val="00F74333"/>
  </w:style>
  <w:style w:type="character" w:styleId="Hyperlink">
    <w:name w:val="Hyperlink"/>
    <w:basedOn w:val="DefaultParagraphFont"/>
    <w:uiPriority w:val="99"/>
    <w:semiHidden/>
    <w:unhideWhenUsed/>
    <w:rsid w:val="00F74333"/>
    <w:rPr>
      <w:color w:val="0000FF"/>
      <w:u w:val="single"/>
    </w:rPr>
  </w:style>
  <w:style w:type="paragraph" w:styleId="NormalWeb">
    <w:name w:val="Normal (Web)"/>
    <w:basedOn w:val="Normal"/>
    <w:uiPriority w:val="99"/>
    <w:unhideWhenUsed/>
    <w:rsid w:val="00F74333"/>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oblique">
    <w:name w:val="oblique"/>
    <w:basedOn w:val="DefaultParagraphFont"/>
    <w:rsid w:val="00F74333"/>
  </w:style>
  <w:style w:type="paragraph" w:customStyle="1" w:styleId="line">
    <w:name w:val="line"/>
    <w:basedOn w:val="Normal"/>
    <w:rsid w:val="00F74333"/>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top-1">
    <w:name w:val="top-1"/>
    <w:basedOn w:val="Normal"/>
    <w:rsid w:val="00F74333"/>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small-caps">
    <w:name w:val="small-caps"/>
    <w:basedOn w:val="DefaultParagraphFont"/>
    <w:rsid w:val="00F74333"/>
  </w:style>
  <w:style w:type="paragraph" w:styleId="Footer">
    <w:name w:val="footer"/>
    <w:basedOn w:val="Normal"/>
    <w:link w:val="FooterChar"/>
    <w:uiPriority w:val="99"/>
    <w:unhideWhenUsed/>
    <w:rsid w:val="007514D9"/>
    <w:pPr>
      <w:tabs>
        <w:tab w:val="center" w:pos="4680"/>
        <w:tab w:val="right" w:pos="9360"/>
      </w:tabs>
    </w:pPr>
  </w:style>
  <w:style w:type="character" w:customStyle="1" w:styleId="FooterChar">
    <w:name w:val="Footer Char"/>
    <w:basedOn w:val="DefaultParagraphFont"/>
    <w:link w:val="Footer"/>
    <w:uiPriority w:val="99"/>
    <w:rsid w:val="007514D9"/>
  </w:style>
  <w:style w:type="character" w:styleId="PageNumber">
    <w:name w:val="page number"/>
    <w:basedOn w:val="DefaultParagraphFont"/>
    <w:uiPriority w:val="99"/>
    <w:semiHidden/>
    <w:unhideWhenUsed/>
    <w:rsid w:val="007514D9"/>
  </w:style>
  <w:style w:type="character" w:customStyle="1" w:styleId="indent-1-breaks">
    <w:name w:val="indent-1-breaks"/>
    <w:basedOn w:val="DefaultParagraphFont"/>
    <w:rsid w:val="00810146"/>
  </w:style>
  <w:style w:type="character" w:customStyle="1" w:styleId="woj">
    <w:name w:val="woj"/>
    <w:basedOn w:val="DefaultParagraphFont"/>
    <w:rsid w:val="001F3B82"/>
  </w:style>
  <w:style w:type="paragraph" w:styleId="Revision">
    <w:name w:val="Revision"/>
    <w:hidden/>
    <w:uiPriority w:val="99"/>
    <w:semiHidden/>
    <w:rsid w:val="0070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34044">
      <w:bodyDiv w:val="1"/>
      <w:marLeft w:val="0"/>
      <w:marRight w:val="0"/>
      <w:marTop w:val="0"/>
      <w:marBottom w:val="0"/>
      <w:divBdr>
        <w:top w:val="none" w:sz="0" w:space="0" w:color="auto"/>
        <w:left w:val="none" w:sz="0" w:space="0" w:color="auto"/>
        <w:bottom w:val="none" w:sz="0" w:space="0" w:color="auto"/>
        <w:right w:val="none" w:sz="0" w:space="0" w:color="auto"/>
      </w:divBdr>
      <w:divsChild>
        <w:div w:id="1985229880">
          <w:marLeft w:val="240"/>
          <w:marRight w:val="0"/>
          <w:marTop w:val="240"/>
          <w:marBottom w:val="240"/>
          <w:divBdr>
            <w:top w:val="none" w:sz="0" w:space="0" w:color="auto"/>
            <w:left w:val="none" w:sz="0" w:space="0" w:color="auto"/>
            <w:bottom w:val="none" w:sz="0" w:space="0" w:color="auto"/>
            <w:right w:val="none" w:sz="0" w:space="0" w:color="auto"/>
          </w:divBdr>
        </w:div>
      </w:divsChild>
    </w:div>
    <w:div w:id="2071150570">
      <w:bodyDiv w:val="1"/>
      <w:marLeft w:val="0"/>
      <w:marRight w:val="0"/>
      <w:marTop w:val="0"/>
      <w:marBottom w:val="0"/>
      <w:divBdr>
        <w:top w:val="none" w:sz="0" w:space="0" w:color="auto"/>
        <w:left w:val="none" w:sz="0" w:space="0" w:color="auto"/>
        <w:bottom w:val="none" w:sz="0" w:space="0" w:color="auto"/>
        <w:right w:val="none" w:sz="0" w:space="0" w:color="auto"/>
      </w:divBdr>
      <w:divsChild>
        <w:div w:id="1529029942">
          <w:marLeft w:val="240"/>
          <w:marRight w:val="0"/>
          <w:marTop w:val="240"/>
          <w:marBottom w:val="240"/>
          <w:divBdr>
            <w:top w:val="none" w:sz="0" w:space="0" w:color="auto"/>
            <w:left w:val="none" w:sz="0" w:space="0" w:color="auto"/>
            <w:bottom w:val="none" w:sz="0" w:space="0" w:color="auto"/>
            <w:right w:val="none" w:sz="0" w:space="0" w:color="auto"/>
          </w:divBdr>
        </w:div>
        <w:div w:id="573123913">
          <w:marLeft w:val="240"/>
          <w:marRight w:val="0"/>
          <w:marTop w:val="240"/>
          <w:marBottom w:val="240"/>
          <w:divBdr>
            <w:top w:val="none" w:sz="0" w:space="0" w:color="auto"/>
            <w:left w:val="none" w:sz="0" w:space="0" w:color="auto"/>
            <w:bottom w:val="none" w:sz="0" w:space="0" w:color="auto"/>
            <w:right w:val="none" w:sz="0" w:space="0" w:color="auto"/>
          </w:divBdr>
        </w:div>
        <w:div w:id="1672441135">
          <w:marLeft w:val="240"/>
          <w:marRight w:val="0"/>
          <w:marTop w:val="240"/>
          <w:marBottom w:val="240"/>
          <w:divBdr>
            <w:top w:val="none" w:sz="0" w:space="0" w:color="auto"/>
            <w:left w:val="none" w:sz="0" w:space="0" w:color="auto"/>
            <w:bottom w:val="none" w:sz="0" w:space="0" w:color="auto"/>
            <w:right w:val="none" w:sz="0" w:space="0" w:color="auto"/>
          </w:divBdr>
        </w:div>
        <w:div w:id="147987770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dcterms:created xsi:type="dcterms:W3CDTF">2024-06-21T02:17:00Z</dcterms:created>
  <dcterms:modified xsi:type="dcterms:W3CDTF">2024-06-21T02:17:00Z</dcterms:modified>
</cp:coreProperties>
</file>